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1B76" w14:textId="55DEDFC2" w:rsidR="00967425" w:rsidRPr="00967425" w:rsidRDefault="00967425" w:rsidP="00967425">
      <w:pPr>
        <w:jc w:val="center"/>
        <w:rPr>
          <w:i/>
          <w:iCs/>
          <w:sz w:val="24"/>
          <w:szCs w:val="24"/>
        </w:rPr>
      </w:pPr>
      <w:r w:rsidRPr="00967425">
        <w:rPr>
          <w:i/>
          <w:iCs/>
          <w:sz w:val="24"/>
          <w:szCs w:val="24"/>
        </w:rPr>
        <w:t>.................................</w:t>
      </w:r>
      <w:r w:rsidRPr="00967425">
        <w:rPr>
          <w:i/>
          <w:iCs/>
          <w:sz w:val="24"/>
          <w:szCs w:val="24"/>
        </w:rPr>
        <w:t xml:space="preserve"> </w:t>
      </w:r>
      <w:r w:rsidRPr="00967425">
        <w:rPr>
          <w:i/>
          <w:iCs/>
          <w:sz w:val="24"/>
          <w:szCs w:val="24"/>
        </w:rPr>
        <w:t>202</w:t>
      </w:r>
      <w:r w:rsidR="00C672D9">
        <w:rPr>
          <w:i/>
          <w:iCs/>
          <w:sz w:val="24"/>
          <w:szCs w:val="24"/>
        </w:rPr>
        <w:t>5</w:t>
      </w:r>
      <w:r w:rsidRPr="00967425">
        <w:rPr>
          <w:i/>
          <w:iCs/>
          <w:sz w:val="24"/>
          <w:szCs w:val="24"/>
        </w:rPr>
        <w:t>-202</w:t>
      </w:r>
      <w:r w:rsidR="00C672D9">
        <w:rPr>
          <w:i/>
          <w:iCs/>
          <w:sz w:val="24"/>
          <w:szCs w:val="24"/>
        </w:rPr>
        <w:t>6</w:t>
      </w:r>
      <w:r w:rsidRPr="00967425">
        <w:rPr>
          <w:i/>
          <w:iCs/>
          <w:sz w:val="24"/>
          <w:szCs w:val="24"/>
        </w:rPr>
        <w:t xml:space="preserve"> Eğitim-Öğretim Yılı</w:t>
      </w:r>
      <w:r w:rsidRPr="00967425">
        <w:rPr>
          <w:i/>
          <w:iCs/>
          <w:sz w:val="24"/>
          <w:szCs w:val="24"/>
        </w:rPr>
        <w:t xml:space="preserve"> </w:t>
      </w:r>
      <w:r w:rsidRPr="00967425">
        <w:rPr>
          <w:i/>
          <w:iCs/>
          <w:sz w:val="24"/>
          <w:szCs w:val="24"/>
        </w:rPr>
        <w:t>Fen Bilimleri Dersi Bireyselleştirilmiş Eğitim Planı</w:t>
      </w:r>
    </w:p>
    <w:tbl>
      <w:tblPr>
        <w:tblW w:w="5000" w:type="pct"/>
        <w:tblInd w:w="50" w:type="dxa"/>
        <w:tblBorders>
          <w:top w:val="single" w:sz="2" w:space="0" w:color="7A98AD"/>
          <w:left w:val="single" w:sz="2" w:space="0" w:color="7A98AD"/>
          <w:bottom w:val="single" w:sz="2" w:space="0" w:color="7A98AD"/>
          <w:right w:val="single" w:sz="2" w:space="0" w:color="7A98AD"/>
          <w:insideH w:val="single" w:sz="2" w:space="0" w:color="7A98AD"/>
          <w:insideV w:val="single" w:sz="2" w:space="0" w:color="7A98AD"/>
        </w:tblBorders>
        <w:shd w:val="clear" w:color="auto" w:fill="FFFFFF" w:themeFill="background1"/>
        <w:tblCellMar>
          <w:left w:w="50" w:type="dxa"/>
          <w:right w:w="10" w:type="dxa"/>
        </w:tblCellMar>
        <w:tblLook w:val="04A0" w:firstRow="1" w:lastRow="0" w:firstColumn="1" w:lastColumn="0" w:noHBand="0" w:noVBand="1"/>
      </w:tblPr>
      <w:tblGrid>
        <w:gridCol w:w="7848"/>
        <w:gridCol w:w="7849"/>
      </w:tblGrid>
      <w:tr w:rsidR="00967425" w:rsidRPr="00967425" w14:paraId="7F1D1779" w14:textId="77777777" w:rsidTr="00967425">
        <w:trPr>
          <w:trHeight w:val="700"/>
        </w:trPr>
        <w:tc>
          <w:tcPr>
            <w:tcW w:w="0" w:type="auto"/>
            <w:gridSpan w:val="2"/>
            <w:tcBorders>
              <w:top w:val="single" w:sz="2" w:space="0" w:color="7A98AD"/>
              <w:left w:val="single" w:sz="2" w:space="0" w:color="7A98AD"/>
              <w:bottom w:val="single" w:sz="2" w:space="0" w:color="7A98AD"/>
              <w:right w:val="single" w:sz="2" w:space="0" w:color="7A98AD"/>
            </w:tcBorders>
            <w:shd w:val="clear" w:color="auto" w:fill="D9D9D9" w:themeFill="background1" w:themeFillShade="D9"/>
            <w:vAlign w:val="center"/>
            <w:hideMark/>
          </w:tcPr>
          <w:p w14:paraId="3485766E" w14:textId="77777777" w:rsidR="00967425" w:rsidRPr="00967425" w:rsidRDefault="00967425" w:rsidP="00967425">
            <w:pPr>
              <w:jc w:val="center"/>
              <w:rPr>
                <w:i/>
                <w:iCs/>
                <w:sz w:val="24"/>
                <w:szCs w:val="24"/>
              </w:rPr>
            </w:pPr>
            <w:r w:rsidRPr="00967425">
              <w:rPr>
                <w:b/>
                <w:bCs/>
                <w:i/>
                <w:iCs/>
                <w:sz w:val="24"/>
                <w:szCs w:val="24"/>
              </w:rPr>
              <w:t>Öğrenci ile ilgili bilgiler</w:t>
            </w:r>
          </w:p>
        </w:tc>
      </w:tr>
      <w:tr w:rsidR="00967425" w:rsidRPr="00967425" w14:paraId="117FF9F6" w14:textId="77777777" w:rsidTr="00967425">
        <w:trPr>
          <w:trHeight w:val="500"/>
        </w:trPr>
        <w:tc>
          <w:tcPr>
            <w:tcW w:w="6100" w:type="dxa"/>
            <w:tcBorders>
              <w:top w:val="single" w:sz="2" w:space="0" w:color="7A98AD"/>
              <w:left w:val="single" w:sz="2" w:space="0" w:color="7A98AD"/>
              <w:bottom w:val="single" w:sz="2" w:space="0" w:color="7A98AD"/>
              <w:right w:val="single" w:sz="2" w:space="0" w:color="7A98AD"/>
            </w:tcBorders>
            <w:shd w:val="clear" w:color="auto" w:fill="FFFFFF" w:themeFill="background1"/>
            <w:vAlign w:val="center"/>
            <w:hideMark/>
          </w:tcPr>
          <w:p w14:paraId="1A1A8208" w14:textId="77777777" w:rsidR="00967425" w:rsidRPr="00967425" w:rsidRDefault="00967425" w:rsidP="00967425">
            <w:pPr>
              <w:rPr>
                <w:i/>
                <w:iCs/>
                <w:sz w:val="24"/>
                <w:szCs w:val="24"/>
              </w:rPr>
            </w:pPr>
            <w:r w:rsidRPr="00967425">
              <w:rPr>
                <w:i/>
                <w:iCs/>
                <w:sz w:val="24"/>
                <w:szCs w:val="24"/>
              </w:rPr>
              <w:t>Adı-Soyadı</w:t>
            </w:r>
          </w:p>
        </w:tc>
        <w:tc>
          <w:tcPr>
            <w:tcW w:w="6100" w:type="dxa"/>
            <w:tcBorders>
              <w:top w:val="single" w:sz="2" w:space="0" w:color="7A98AD"/>
              <w:left w:val="single" w:sz="2" w:space="0" w:color="7A98AD"/>
              <w:bottom w:val="single" w:sz="2" w:space="0" w:color="7A98AD"/>
              <w:right w:val="single" w:sz="2" w:space="0" w:color="7A98AD"/>
            </w:tcBorders>
            <w:shd w:val="clear" w:color="auto" w:fill="FFFFFF" w:themeFill="background1"/>
            <w:vAlign w:val="center"/>
            <w:hideMark/>
          </w:tcPr>
          <w:p w14:paraId="05FB372A" w14:textId="77777777" w:rsidR="00967425" w:rsidRPr="00967425" w:rsidRDefault="00967425" w:rsidP="00967425">
            <w:pPr>
              <w:rPr>
                <w:i/>
                <w:iCs/>
                <w:sz w:val="24"/>
                <w:szCs w:val="24"/>
              </w:rPr>
            </w:pPr>
            <w:r w:rsidRPr="00967425">
              <w:rPr>
                <w:i/>
                <w:iCs/>
                <w:sz w:val="24"/>
                <w:szCs w:val="24"/>
              </w:rPr>
              <w:t>.... .........</w:t>
            </w:r>
          </w:p>
        </w:tc>
      </w:tr>
      <w:tr w:rsidR="00967425" w:rsidRPr="00967425" w14:paraId="58A0ECE1" w14:textId="77777777" w:rsidTr="00967425">
        <w:trPr>
          <w:trHeight w:val="500"/>
        </w:trPr>
        <w:tc>
          <w:tcPr>
            <w:tcW w:w="6100" w:type="dxa"/>
            <w:tcBorders>
              <w:top w:val="single" w:sz="2" w:space="0" w:color="7A98AD"/>
              <w:left w:val="single" w:sz="2" w:space="0" w:color="7A98AD"/>
              <w:bottom w:val="single" w:sz="2" w:space="0" w:color="7A98AD"/>
              <w:right w:val="single" w:sz="2" w:space="0" w:color="7A98AD"/>
            </w:tcBorders>
            <w:shd w:val="clear" w:color="auto" w:fill="FFFFFF" w:themeFill="background1"/>
            <w:vAlign w:val="center"/>
            <w:hideMark/>
          </w:tcPr>
          <w:p w14:paraId="75A51294" w14:textId="77777777" w:rsidR="00967425" w:rsidRPr="00967425" w:rsidRDefault="00967425" w:rsidP="00967425">
            <w:pPr>
              <w:rPr>
                <w:i/>
                <w:iCs/>
                <w:sz w:val="24"/>
                <w:szCs w:val="24"/>
              </w:rPr>
            </w:pPr>
            <w:r w:rsidRPr="00967425">
              <w:rPr>
                <w:i/>
                <w:iCs/>
                <w:sz w:val="24"/>
                <w:szCs w:val="24"/>
              </w:rPr>
              <w:t>Sınıf</w:t>
            </w:r>
          </w:p>
        </w:tc>
        <w:tc>
          <w:tcPr>
            <w:tcW w:w="6100" w:type="dxa"/>
            <w:tcBorders>
              <w:top w:val="single" w:sz="2" w:space="0" w:color="7A98AD"/>
              <w:left w:val="single" w:sz="2" w:space="0" w:color="7A98AD"/>
              <w:bottom w:val="single" w:sz="2" w:space="0" w:color="7A98AD"/>
              <w:right w:val="single" w:sz="2" w:space="0" w:color="7A98AD"/>
            </w:tcBorders>
            <w:shd w:val="clear" w:color="auto" w:fill="FFFFFF" w:themeFill="background1"/>
            <w:vAlign w:val="center"/>
            <w:hideMark/>
          </w:tcPr>
          <w:p w14:paraId="58C6AB27" w14:textId="77777777" w:rsidR="00967425" w:rsidRPr="00967425" w:rsidRDefault="00967425" w:rsidP="00967425">
            <w:pPr>
              <w:rPr>
                <w:i/>
                <w:iCs/>
                <w:sz w:val="24"/>
                <w:szCs w:val="24"/>
              </w:rPr>
            </w:pPr>
            <w:r w:rsidRPr="00967425">
              <w:rPr>
                <w:i/>
                <w:iCs/>
                <w:sz w:val="24"/>
                <w:szCs w:val="24"/>
              </w:rPr>
              <w:t>8/..</w:t>
            </w:r>
          </w:p>
        </w:tc>
      </w:tr>
      <w:tr w:rsidR="00967425" w:rsidRPr="00967425" w14:paraId="5C256C11" w14:textId="77777777" w:rsidTr="00967425">
        <w:trPr>
          <w:trHeight w:val="500"/>
        </w:trPr>
        <w:tc>
          <w:tcPr>
            <w:tcW w:w="6100" w:type="dxa"/>
            <w:tcBorders>
              <w:top w:val="single" w:sz="2" w:space="0" w:color="7A98AD"/>
              <w:left w:val="single" w:sz="2" w:space="0" w:color="7A98AD"/>
              <w:bottom w:val="single" w:sz="2" w:space="0" w:color="7A98AD"/>
              <w:right w:val="single" w:sz="2" w:space="0" w:color="7A98AD"/>
            </w:tcBorders>
            <w:shd w:val="clear" w:color="auto" w:fill="FFFFFF" w:themeFill="background1"/>
            <w:vAlign w:val="center"/>
            <w:hideMark/>
          </w:tcPr>
          <w:p w14:paraId="30AC5B4A" w14:textId="77777777" w:rsidR="00967425" w:rsidRPr="00967425" w:rsidRDefault="00967425" w:rsidP="00967425">
            <w:pPr>
              <w:rPr>
                <w:i/>
                <w:iCs/>
                <w:sz w:val="24"/>
                <w:szCs w:val="24"/>
              </w:rPr>
            </w:pPr>
            <w:r w:rsidRPr="00967425">
              <w:rPr>
                <w:i/>
                <w:iCs/>
                <w:sz w:val="24"/>
                <w:szCs w:val="24"/>
              </w:rPr>
              <w:t>Okul Numarası</w:t>
            </w:r>
          </w:p>
        </w:tc>
        <w:tc>
          <w:tcPr>
            <w:tcW w:w="6100" w:type="dxa"/>
            <w:tcBorders>
              <w:top w:val="single" w:sz="2" w:space="0" w:color="7A98AD"/>
              <w:left w:val="single" w:sz="2" w:space="0" w:color="7A98AD"/>
              <w:bottom w:val="single" w:sz="2" w:space="0" w:color="7A98AD"/>
              <w:right w:val="single" w:sz="2" w:space="0" w:color="7A98AD"/>
            </w:tcBorders>
            <w:shd w:val="clear" w:color="auto" w:fill="FFFFFF" w:themeFill="background1"/>
            <w:vAlign w:val="center"/>
            <w:hideMark/>
          </w:tcPr>
          <w:p w14:paraId="5F3700C5" w14:textId="77777777" w:rsidR="00967425" w:rsidRPr="00967425" w:rsidRDefault="00967425" w:rsidP="00967425">
            <w:pPr>
              <w:rPr>
                <w:i/>
                <w:iCs/>
                <w:sz w:val="24"/>
                <w:szCs w:val="24"/>
              </w:rPr>
            </w:pPr>
            <w:r w:rsidRPr="00967425">
              <w:rPr>
                <w:i/>
                <w:iCs/>
                <w:sz w:val="24"/>
                <w:szCs w:val="24"/>
              </w:rPr>
              <w:t>.</w:t>
            </w:r>
          </w:p>
        </w:tc>
      </w:tr>
    </w:tbl>
    <w:p w14:paraId="22AFB499" w14:textId="77777777" w:rsidR="00967425" w:rsidRPr="00967425" w:rsidRDefault="00967425" w:rsidP="00967425">
      <w:pPr>
        <w:rPr>
          <w:i/>
          <w:iCs/>
          <w:sz w:val="32"/>
          <w:szCs w:val="32"/>
        </w:rPr>
      </w:pPr>
    </w:p>
    <w:p w14:paraId="1625C7B6" w14:textId="77777777" w:rsidR="0012074F" w:rsidRDefault="0012074F"/>
    <w:tbl>
      <w:tblPr>
        <w:tblW w:w="5000" w:type="pct"/>
        <w:tblInd w:w="50" w:type="dxa"/>
        <w:tblBorders>
          <w:top w:val="single" w:sz="5" w:space="0" w:color="9BB9CF"/>
          <w:left w:val="single" w:sz="5" w:space="0" w:color="9BB9CF"/>
          <w:bottom w:val="single" w:sz="5" w:space="0" w:color="9BB9CF"/>
          <w:right w:val="single" w:sz="5" w:space="0" w:color="9BB9CF"/>
          <w:insideH w:val="single" w:sz="5" w:space="0" w:color="9BB9CF"/>
          <w:insideV w:val="single" w:sz="5" w:space="0" w:color="9BB9CF"/>
        </w:tblBorders>
        <w:tblCellMar>
          <w:left w:w="50" w:type="dxa"/>
          <w:right w:w="10" w:type="dxa"/>
        </w:tblCellMar>
        <w:tblLook w:val="0000" w:firstRow="0" w:lastRow="0" w:firstColumn="0" w:lastColumn="0" w:noHBand="0" w:noVBand="0"/>
      </w:tblPr>
      <w:tblGrid>
        <w:gridCol w:w="2832"/>
        <w:gridCol w:w="3194"/>
        <w:gridCol w:w="786"/>
        <w:gridCol w:w="1590"/>
        <w:gridCol w:w="1920"/>
        <w:gridCol w:w="1105"/>
        <w:gridCol w:w="1520"/>
        <w:gridCol w:w="1520"/>
        <w:gridCol w:w="1230"/>
      </w:tblGrid>
      <w:tr w:rsidR="0012074F" w14:paraId="1DECB4A5" w14:textId="77777777" w:rsidTr="006958C9">
        <w:tblPrEx>
          <w:tblCellMar>
            <w:top w:w="0" w:type="dxa"/>
            <w:bottom w:w="0" w:type="dxa"/>
          </w:tblCellMar>
        </w:tblPrEx>
        <w:trPr>
          <w:trHeight w:val="438"/>
        </w:trPr>
        <w:tc>
          <w:tcPr>
            <w:tcW w:w="2010" w:type="dxa"/>
            <w:vMerge w:val="restart"/>
            <w:shd w:val="clear" w:color="auto" w:fill="D9D9D9" w:themeFill="background1" w:themeFillShade="D9"/>
            <w:vAlign w:val="center"/>
          </w:tcPr>
          <w:p w14:paraId="426B3C0D" w14:textId="77777777" w:rsidR="0012074F" w:rsidRPr="006958C9" w:rsidRDefault="00000000">
            <w:pPr>
              <w:jc w:val="center"/>
              <w:rPr>
                <w:b/>
                <w:bCs/>
              </w:rPr>
            </w:pPr>
            <w:r w:rsidRPr="006958C9">
              <w:rPr>
                <w:b/>
                <w:bCs/>
                <w:sz w:val="22"/>
                <w:szCs w:val="22"/>
              </w:rPr>
              <w:t>Uzun Dönemli Amaçlar</w:t>
            </w:r>
          </w:p>
        </w:tc>
        <w:tc>
          <w:tcPr>
            <w:tcW w:w="1805" w:type="dxa"/>
            <w:vMerge w:val="restart"/>
            <w:shd w:val="clear" w:color="auto" w:fill="D9D9D9" w:themeFill="background1" w:themeFillShade="D9"/>
            <w:vAlign w:val="center"/>
          </w:tcPr>
          <w:p w14:paraId="26EB9BA3" w14:textId="77777777" w:rsidR="0012074F" w:rsidRPr="006958C9" w:rsidRDefault="00000000">
            <w:pPr>
              <w:jc w:val="center"/>
              <w:rPr>
                <w:b/>
                <w:bCs/>
              </w:rPr>
            </w:pPr>
            <w:r w:rsidRPr="006958C9">
              <w:rPr>
                <w:b/>
                <w:bCs/>
                <w:sz w:val="22"/>
                <w:szCs w:val="22"/>
              </w:rPr>
              <w:t>Kısa Dönemli Amaçlar</w:t>
            </w:r>
          </w:p>
        </w:tc>
        <w:tc>
          <w:tcPr>
            <w:tcW w:w="1098" w:type="dxa"/>
            <w:vMerge w:val="restart"/>
            <w:shd w:val="clear" w:color="auto" w:fill="D9D9D9" w:themeFill="background1" w:themeFillShade="D9"/>
            <w:vAlign w:val="center"/>
          </w:tcPr>
          <w:p w14:paraId="37BE78AF" w14:textId="77777777" w:rsidR="0012074F" w:rsidRPr="006958C9" w:rsidRDefault="00000000">
            <w:pPr>
              <w:jc w:val="center"/>
              <w:rPr>
                <w:b/>
                <w:bCs/>
              </w:rPr>
            </w:pPr>
            <w:r w:rsidRPr="006958C9">
              <w:rPr>
                <w:b/>
                <w:bCs/>
                <w:sz w:val="22"/>
                <w:szCs w:val="22"/>
              </w:rPr>
              <w:t>Ölçüt</w:t>
            </w:r>
          </w:p>
        </w:tc>
        <w:tc>
          <w:tcPr>
            <w:tcW w:w="1440" w:type="dxa"/>
            <w:vMerge w:val="restart"/>
            <w:shd w:val="clear" w:color="auto" w:fill="D9D9D9" w:themeFill="background1" w:themeFillShade="D9"/>
            <w:vAlign w:val="center"/>
          </w:tcPr>
          <w:p w14:paraId="21289B75" w14:textId="77777777" w:rsidR="0012074F" w:rsidRPr="006958C9" w:rsidRDefault="00000000">
            <w:pPr>
              <w:jc w:val="center"/>
              <w:rPr>
                <w:b/>
                <w:bCs/>
              </w:rPr>
            </w:pPr>
            <w:r w:rsidRPr="006958C9">
              <w:rPr>
                <w:b/>
                <w:bCs/>
                <w:sz w:val="22"/>
                <w:szCs w:val="22"/>
              </w:rPr>
              <w:t>Yöntem ve Teknik</w:t>
            </w:r>
          </w:p>
        </w:tc>
        <w:tc>
          <w:tcPr>
            <w:tcW w:w="1440" w:type="dxa"/>
            <w:vMerge w:val="restart"/>
            <w:shd w:val="clear" w:color="auto" w:fill="D9D9D9" w:themeFill="background1" w:themeFillShade="D9"/>
            <w:vAlign w:val="center"/>
          </w:tcPr>
          <w:p w14:paraId="2DE08EBA" w14:textId="77777777" w:rsidR="0012074F" w:rsidRPr="006958C9" w:rsidRDefault="00000000">
            <w:pPr>
              <w:jc w:val="center"/>
              <w:rPr>
                <w:b/>
                <w:bCs/>
              </w:rPr>
            </w:pPr>
            <w:r w:rsidRPr="006958C9">
              <w:rPr>
                <w:b/>
                <w:bCs/>
                <w:sz w:val="22"/>
                <w:szCs w:val="22"/>
              </w:rPr>
              <w:t>Kullanılacak Materyaller</w:t>
            </w:r>
          </w:p>
        </w:tc>
        <w:tc>
          <w:tcPr>
            <w:tcW w:w="717" w:type="dxa"/>
            <w:vMerge w:val="restart"/>
            <w:shd w:val="clear" w:color="auto" w:fill="D9D9D9" w:themeFill="background1" w:themeFillShade="D9"/>
            <w:vAlign w:val="center"/>
          </w:tcPr>
          <w:p w14:paraId="1AD04A64" w14:textId="77777777" w:rsidR="0012074F" w:rsidRPr="006958C9" w:rsidRDefault="00000000">
            <w:pPr>
              <w:jc w:val="center"/>
              <w:rPr>
                <w:b/>
                <w:bCs/>
              </w:rPr>
            </w:pPr>
            <w:r w:rsidRPr="006958C9">
              <w:rPr>
                <w:b/>
                <w:bCs/>
                <w:sz w:val="22"/>
                <w:szCs w:val="22"/>
              </w:rPr>
              <w:t>Başlama ve Bitiş Tarihi</w:t>
            </w:r>
          </w:p>
        </w:tc>
        <w:tc>
          <w:tcPr>
            <w:tcW w:w="3523" w:type="dxa"/>
            <w:gridSpan w:val="3"/>
            <w:vMerge w:val="restart"/>
            <w:shd w:val="clear" w:color="auto" w:fill="D9D9D9" w:themeFill="background1" w:themeFillShade="D9"/>
            <w:vAlign w:val="center"/>
          </w:tcPr>
          <w:p w14:paraId="43C2A97B" w14:textId="77777777" w:rsidR="0012074F" w:rsidRPr="006958C9" w:rsidRDefault="00000000">
            <w:pPr>
              <w:jc w:val="center"/>
              <w:rPr>
                <w:b/>
                <w:bCs/>
              </w:rPr>
            </w:pPr>
            <w:r w:rsidRPr="006958C9">
              <w:rPr>
                <w:b/>
                <w:bCs/>
                <w:sz w:val="22"/>
                <w:szCs w:val="22"/>
              </w:rPr>
              <w:t>Ölçme ve Değerlendirme</w:t>
            </w:r>
          </w:p>
        </w:tc>
      </w:tr>
      <w:tr w:rsidR="0012074F" w14:paraId="2B32978D" w14:textId="77777777" w:rsidTr="006958C9">
        <w:tblPrEx>
          <w:tblCellMar>
            <w:top w:w="0" w:type="dxa"/>
            <w:bottom w:w="0" w:type="dxa"/>
          </w:tblCellMar>
        </w:tblPrEx>
        <w:trPr>
          <w:trHeight w:val="700"/>
        </w:trPr>
        <w:tc>
          <w:tcPr>
            <w:tcW w:w="0" w:type="auto"/>
            <w:vMerge/>
            <w:shd w:val="clear" w:color="auto" w:fill="D9D9D9" w:themeFill="background1" w:themeFillShade="D9"/>
          </w:tcPr>
          <w:p w14:paraId="1CDAD311" w14:textId="77777777" w:rsidR="0012074F" w:rsidRPr="006958C9" w:rsidRDefault="0012074F">
            <w:pPr>
              <w:rPr>
                <w:b/>
                <w:bCs/>
              </w:rPr>
            </w:pPr>
          </w:p>
        </w:tc>
        <w:tc>
          <w:tcPr>
            <w:tcW w:w="0" w:type="auto"/>
            <w:vMerge/>
            <w:shd w:val="clear" w:color="auto" w:fill="D9D9D9" w:themeFill="background1" w:themeFillShade="D9"/>
          </w:tcPr>
          <w:p w14:paraId="11E004B3" w14:textId="77777777" w:rsidR="0012074F" w:rsidRPr="006958C9" w:rsidRDefault="0012074F">
            <w:pPr>
              <w:rPr>
                <w:b/>
                <w:bCs/>
              </w:rPr>
            </w:pPr>
          </w:p>
        </w:tc>
        <w:tc>
          <w:tcPr>
            <w:tcW w:w="0" w:type="auto"/>
            <w:vMerge/>
            <w:shd w:val="clear" w:color="auto" w:fill="D9D9D9" w:themeFill="background1" w:themeFillShade="D9"/>
          </w:tcPr>
          <w:p w14:paraId="5A21127B" w14:textId="77777777" w:rsidR="0012074F" w:rsidRPr="006958C9" w:rsidRDefault="0012074F">
            <w:pPr>
              <w:rPr>
                <w:b/>
                <w:bCs/>
              </w:rPr>
            </w:pPr>
          </w:p>
        </w:tc>
        <w:tc>
          <w:tcPr>
            <w:tcW w:w="0" w:type="auto"/>
            <w:vMerge/>
            <w:shd w:val="clear" w:color="auto" w:fill="D9D9D9" w:themeFill="background1" w:themeFillShade="D9"/>
          </w:tcPr>
          <w:p w14:paraId="41CECF27" w14:textId="77777777" w:rsidR="0012074F" w:rsidRPr="006958C9" w:rsidRDefault="0012074F">
            <w:pPr>
              <w:rPr>
                <w:b/>
                <w:bCs/>
              </w:rPr>
            </w:pPr>
          </w:p>
        </w:tc>
        <w:tc>
          <w:tcPr>
            <w:tcW w:w="0" w:type="auto"/>
            <w:vMerge/>
            <w:shd w:val="clear" w:color="auto" w:fill="D9D9D9" w:themeFill="background1" w:themeFillShade="D9"/>
          </w:tcPr>
          <w:p w14:paraId="35EDD62C" w14:textId="77777777" w:rsidR="0012074F" w:rsidRPr="006958C9" w:rsidRDefault="0012074F">
            <w:pPr>
              <w:rPr>
                <w:b/>
                <w:bCs/>
              </w:rPr>
            </w:pPr>
          </w:p>
        </w:tc>
        <w:tc>
          <w:tcPr>
            <w:tcW w:w="0" w:type="auto"/>
            <w:vMerge/>
            <w:shd w:val="clear" w:color="auto" w:fill="D9D9D9" w:themeFill="background1" w:themeFillShade="D9"/>
          </w:tcPr>
          <w:p w14:paraId="003E2902" w14:textId="77777777" w:rsidR="0012074F" w:rsidRPr="006958C9" w:rsidRDefault="0012074F">
            <w:pPr>
              <w:rPr>
                <w:b/>
                <w:bCs/>
              </w:rPr>
            </w:pPr>
          </w:p>
        </w:tc>
        <w:tc>
          <w:tcPr>
            <w:tcW w:w="0" w:type="auto"/>
            <w:shd w:val="clear" w:color="auto" w:fill="D9D9D9" w:themeFill="background1" w:themeFillShade="D9"/>
            <w:vAlign w:val="center"/>
          </w:tcPr>
          <w:p w14:paraId="6BB7EF17" w14:textId="77777777" w:rsidR="0012074F" w:rsidRPr="006958C9" w:rsidRDefault="00000000">
            <w:pPr>
              <w:jc w:val="center"/>
              <w:rPr>
                <w:b/>
                <w:bCs/>
              </w:rPr>
            </w:pPr>
            <w:r w:rsidRPr="006958C9">
              <w:rPr>
                <w:b/>
                <w:bCs/>
                <w:sz w:val="22"/>
                <w:szCs w:val="22"/>
              </w:rPr>
              <w:t>Değerlendirme Yöntem ve Teknikleri</w:t>
            </w:r>
          </w:p>
        </w:tc>
        <w:tc>
          <w:tcPr>
            <w:tcW w:w="0" w:type="auto"/>
            <w:shd w:val="clear" w:color="auto" w:fill="D9D9D9" w:themeFill="background1" w:themeFillShade="D9"/>
            <w:vAlign w:val="center"/>
          </w:tcPr>
          <w:p w14:paraId="0A5C3C7F" w14:textId="77777777" w:rsidR="0012074F" w:rsidRPr="006958C9" w:rsidRDefault="00000000">
            <w:pPr>
              <w:jc w:val="center"/>
              <w:rPr>
                <w:b/>
                <w:bCs/>
              </w:rPr>
            </w:pPr>
            <w:r w:rsidRPr="006958C9">
              <w:rPr>
                <w:b/>
                <w:bCs/>
                <w:sz w:val="22"/>
                <w:szCs w:val="22"/>
              </w:rPr>
              <w:t>Değerlendirme Tarihleri</w:t>
            </w:r>
          </w:p>
        </w:tc>
        <w:tc>
          <w:tcPr>
            <w:tcW w:w="0" w:type="auto"/>
            <w:shd w:val="clear" w:color="auto" w:fill="D9D9D9" w:themeFill="background1" w:themeFillShade="D9"/>
            <w:vAlign w:val="center"/>
          </w:tcPr>
          <w:p w14:paraId="0F898EA9" w14:textId="77777777" w:rsidR="0012074F" w:rsidRPr="006958C9" w:rsidRDefault="00000000">
            <w:pPr>
              <w:jc w:val="center"/>
              <w:rPr>
                <w:b/>
                <w:bCs/>
              </w:rPr>
            </w:pPr>
            <w:r w:rsidRPr="006958C9">
              <w:rPr>
                <w:b/>
                <w:bCs/>
                <w:sz w:val="22"/>
                <w:szCs w:val="22"/>
              </w:rPr>
              <w:t>Performans</w:t>
            </w:r>
          </w:p>
        </w:tc>
      </w:tr>
      <w:tr w:rsidR="0012074F" w14:paraId="6E3BFCB9" w14:textId="77777777" w:rsidTr="006958C9">
        <w:tblPrEx>
          <w:tblCellMar>
            <w:top w:w="0" w:type="dxa"/>
            <w:bottom w:w="0" w:type="dxa"/>
          </w:tblCellMar>
        </w:tblPrEx>
        <w:trPr>
          <w:trHeight w:val="700"/>
        </w:trPr>
        <w:tc>
          <w:tcPr>
            <w:tcW w:w="12200" w:type="dxa"/>
            <w:gridSpan w:val="9"/>
            <w:vMerge w:val="restart"/>
            <w:shd w:val="clear" w:color="auto" w:fill="D9D9D9" w:themeFill="background1" w:themeFillShade="D9"/>
            <w:vAlign w:val="center"/>
          </w:tcPr>
          <w:p w14:paraId="4EECD1DD" w14:textId="77777777" w:rsidR="0012074F" w:rsidRPr="006958C9" w:rsidRDefault="00000000">
            <w:pPr>
              <w:jc w:val="center"/>
            </w:pPr>
            <w:r w:rsidRPr="006958C9">
              <w:rPr>
                <w:b/>
                <w:bCs/>
                <w:sz w:val="24"/>
                <w:szCs w:val="24"/>
              </w:rPr>
              <w:t>Fen Bilimleri</w:t>
            </w:r>
          </w:p>
        </w:tc>
      </w:tr>
      <w:tr w:rsidR="0012074F" w14:paraId="21C13DF2" w14:textId="77777777">
        <w:tblPrEx>
          <w:tblCellMar>
            <w:top w:w="0" w:type="dxa"/>
            <w:bottom w:w="0" w:type="dxa"/>
          </w:tblCellMar>
        </w:tblPrEx>
        <w:trPr>
          <w:trHeight w:val="700"/>
        </w:trPr>
        <w:tc>
          <w:tcPr>
            <w:tcW w:w="0" w:type="auto"/>
            <w:vMerge w:val="restart"/>
            <w:vAlign w:val="center"/>
          </w:tcPr>
          <w:p w14:paraId="0E5B4590" w14:textId="77777777" w:rsidR="0012074F" w:rsidRDefault="00000000">
            <w:r>
              <w:t>F.8 Elektrik Yükleri Ve Elektrik Enerjisi / Fiziksel Olaylar Ünitesi Kazanımlarını Kavrar.</w:t>
            </w:r>
          </w:p>
        </w:tc>
        <w:tc>
          <w:tcPr>
            <w:tcW w:w="0" w:type="auto"/>
            <w:vMerge w:val="restart"/>
            <w:vAlign w:val="center"/>
          </w:tcPr>
          <w:p w14:paraId="5E885EA2" w14:textId="77777777" w:rsidR="0012074F" w:rsidRDefault="00000000">
            <w:r>
              <w:rPr>
                <w:sz w:val="18"/>
                <w:szCs w:val="18"/>
              </w:rPr>
              <w:t>Elektriklenmeyi, bazı doğa olayları ve teknolojideki uygulama örnekleri ile açıklar.</w:t>
            </w:r>
          </w:p>
        </w:tc>
        <w:tc>
          <w:tcPr>
            <w:tcW w:w="0" w:type="auto"/>
            <w:vMerge w:val="restart"/>
            <w:vAlign w:val="center"/>
          </w:tcPr>
          <w:p w14:paraId="30A344F8" w14:textId="77777777" w:rsidR="0012074F" w:rsidRDefault="00000000">
            <w:r>
              <w:rPr>
                <w:sz w:val="16"/>
                <w:szCs w:val="16"/>
              </w:rPr>
              <w:t>4/5                     80%</w:t>
            </w:r>
          </w:p>
        </w:tc>
        <w:tc>
          <w:tcPr>
            <w:tcW w:w="0" w:type="auto"/>
            <w:vMerge w:val="restart"/>
            <w:vAlign w:val="center"/>
          </w:tcPr>
          <w:p w14:paraId="0299A8F4" w14:textId="77777777" w:rsidR="0012074F" w:rsidRDefault="00000000">
            <w:r>
              <w:rPr>
                <w:sz w:val="16"/>
                <w:szCs w:val="16"/>
              </w:rPr>
              <w:t>Örnek Olay, Anlatım Yöntemi, Soru Cevap, Beyin Fırtınası</w:t>
            </w:r>
          </w:p>
        </w:tc>
        <w:tc>
          <w:tcPr>
            <w:tcW w:w="0" w:type="auto"/>
            <w:vMerge w:val="restart"/>
            <w:vAlign w:val="center"/>
          </w:tcPr>
          <w:p w14:paraId="5BF3375C" w14:textId="77777777" w:rsidR="0012074F" w:rsidRDefault="00000000">
            <w:r>
              <w:rPr>
                <w:sz w:val="16"/>
                <w:szCs w:val="16"/>
              </w:rPr>
              <w:t>Video ve Görseller, Etkileşimli Tahta, Deney Malzemeleri</w:t>
            </w:r>
          </w:p>
        </w:tc>
        <w:tc>
          <w:tcPr>
            <w:tcW w:w="0" w:type="auto"/>
            <w:vMerge w:val="restart"/>
            <w:vAlign w:val="center"/>
          </w:tcPr>
          <w:p w14:paraId="1C9FB066" w14:textId="77777777" w:rsidR="0012074F" w:rsidRDefault="00000000">
            <w:r>
              <w:rPr>
                <w:sz w:val="16"/>
                <w:szCs w:val="16"/>
              </w:rPr>
              <w:t>08.09.2025-12.09.2025</w:t>
            </w:r>
          </w:p>
        </w:tc>
        <w:tc>
          <w:tcPr>
            <w:tcW w:w="0" w:type="auto"/>
            <w:vMerge w:val="restart"/>
            <w:vAlign w:val="center"/>
          </w:tcPr>
          <w:p w14:paraId="353EF9B8" w14:textId="77777777" w:rsidR="0012074F" w:rsidRDefault="00000000">
            <w:r>
              <w:rPr>
                <w:sz w:val="16"/>
                <w:szCs w:val="16"/>
              </w:rPr>
              <w:t>Deney, Gözlem</w:t>
            </w:r>
          </w:p>
        </w:tc>
        <w:tc>
          <w:tcPr>
            <w:tcW w:w="0" w:type="auto"/>
            <w:vMerge w:val="restart"/>
            <w:vAlign w:val="center"/>
          </w:tcPr>
          <w:p w14:paraId="4BFED851" w14:textId="77777777" w:rsidR="0012074F" w:rsidRDefault="00000000">
            <w:r>
              <w:rPr>
                <w:sz w:val="16"/>
                <w:szCs w:val="16"/>
              </w:rPr>
              <w:t>12.09.2025</w:t>
            </w:r>
          </w:p>
        </w:tc>
        <w:tc>
          <w:tcPr>
            <w:tcW w:w="0" w:type="auto"/>
            <w:vMerge w:val="restart"/>
            <w:vAlign w:val="center"/>
          </w:tcPr>
          <w:p w14:paraId="0ABD786A" w14:textId="77777777" w:rsidR="0012074F" w:rsidRDefault="0012074F"/>
        </w:tc>
      </w:tr>
      <w:tr w:rsidR="0012074F" w14:paraId="0F85E3E8" w14:textId="77777777">
        <w:tblPrEx>
          <w:tblCellMar>
            <w:top w:w="0" w:type="dxa"/>
            <w:bottom w:w="0" w:type="dxa"/>
          </w:tblCellMar>
        </w:tblPrEx>
        <w:trPr>
          <w:trHeight w:val="700"/>
        </w:trPr>
        <w:tc>
          <w:tcPr>
            <w:tcW w:w="0" w:type="auto"/>
            <w:vMerge/>
          </w:tcPr>
          <w:p w14:paraId="0D7232AD" w14:textId="77777777" w:rsidR="0012074F" w:rsidRDefault="0012074F"/>
        </w:tc>
        <w:tc>
          <w:tcPr>
            <w:tcW w:w="0" w:type="auto"/>
            <w:vMerge w:val="restart"/>
            <w:vAlign w:val="center"/>
          </w:tcPr>
          <w:p w14:paraId="710ECE71" w14:textId="77777777" w:rsidR="0012074F" w:rsidRDefault="00000000">
            <w:r>
              <w:rPr>
                <w:sz w:val="16"/>
                <w:szCs w:val="16"/>
              </w:rPr>
              <w:t>Elektrik yüklerini sınıflandırarak aynı ve farklı cins elektrik yüklerinin birbirlerine etkisini açıklar.</w:t>
            </w:r>
          </w:p>
        </w:tc>
        <w:tc>
          <w:tcPr>
            <w:tcW w:w="0" w:type="auto"/>
            <w:vMerge w:val="restart"/>
            <w:vAlign w:val="center"/>
          </w:tcPr>
          <w:p w14:paraId="6012BCB6" w14:textId="77777777" w:rsidR="0012074F" w:rsidRDefault="00000000">
            <w:r>
              <w:rPr>
                <w:sz w:val="16"/>
                <w:szCs w:val="16"/>
              </w:rPr>
              <w:t>4/5                     80%</w:t>
            </w:r>
          </w:p>
        </w:tc>
        <w:tc>
          <w:tcPr>
            <w:tcW w:w="0" w:type="auto"/>
            <w:vMerge w:val="restart"/>
            <w:vAlign w:val="center"/>
          </w:tcPr>
          <w:p w14:paraId="49DE6F1A" w14:textId="77777777" w:rsidR="0012074F" w:rsidRDefault="00000000">
            <w:r>
              <w:rPr>
                <w:sz w:val="16"/>
                <w:szCs w:val="16"/>
              </w:rPr>
              <w:t>Örnek Olay, Anlatım Yöntemi, Soru Cevap, Beyin Fırtınası</w:t>
            </w:r>
          </w:p>
        </w:tc>
        <w:tc>
          <w:tcPr>
            <w:tcW w:w="0" w:type="auto"/>
            <w:vMerge w:val="restart"/>
            <w:vAlign w:val="center"/>
          </w:tcPr>
          <w:p w14:paraId="7559223E" w14:textId="77777777" w:rsidR="0012074F" w:rsidRDefault="00000000">
            <w:r>
              <w:rPr>
                <w:sz w:val="16"/>
                <w:szCs w:val="16"/>
              </w:rPr>
              <w:t>Video ve Görseller, Etkileşimli Tahta, Deney Malzemeleri</w:t>
            </w:r>
          </w:p>
        </w:tc>
        <w:tc>
          <w:tcPr>
            <w:tcW w:w="0" w:type="auto"/>
            <w:vMerge w:val="restart"/>
            <w:vAlign w:val="center"/>
          </w:tcPr>
          <w:p w14:paraId="778390A4" w14:textId="77777777" w:rsidR="0012074F" w:rsidRDefault="00000000">
            <w:r>
              <w:rPr>
                <w:sz w:val="16"/>
                <w:szCs w:val="16"/>
              </w:rPr>
              <w:t>15.09.2025-19.09.2025</w:t>
            </w:r>
          </w:p>
        </w:tc>
        <w:tc>
          <w:tcPr>
            <w:tcW w:w="0" w:type="auto"/>
            <w:vMerge w:val="restart"/>
            <w:vAlign w:val="center"/>
          </w:tcPr>
          <w:p w14:paraId="0D50E7FB" w14:textId="77777777" w:rsidR="0012074F" w:rsidRDefault="00000000">
            <w:r>
              <w:rPr>
                <w:sz w:val="16"/>
                <w:szCs w:val="16"/>
              </w:rPr>
              <w:t>Deney, Gözlem</w:t>
            </w:r>
          </w:p>
        </w:tc>
        <w:tc>
          <w:tcPr>
            <w:tcW w:w="0" w:type="auto"/>
            <w:vMerge w:val="restart"/>
            <w:vAlign w:val="center"/>
          </w:tcPr>
          <w:p w14:paraId="73E03A28" w14:textId="77777777" w:rsidR="0012074F" w:rsidRDefault="00000000">
            <w:r>
              <w:rPr>
                <w:sz w:val="16"/>
                <w:szCs w:val="16"/>
              </w:rPr>
              <w:t>19.09.2025</w:t>
            </w:r>
          </w:p>
        </w:tc>
        <w:tc>
          <w:tcPr>
            <w:tcW w:w="0" w:type="auto"/>
            <w:vMerge w:val="restart"/>
            <w:vAlign w:val="center"/>
          </w:tcPr>
          <w:p w14:paraId="7C2416A6" w14:textId="77777777" w:rsidR="0012074F" w:rsidRDefault="0012074F"/>
        </w:tc>
      </w:tr>
      <w:tr w:rsidR="0012074F" w14:paraId="59DF5D02" w14:textId="77777777">
        <w:tblPrEx>
          <w:tblCellMar>
            <w:top w:w="0" w:type="dxa"/>
            <w:bottom w:w="0" w:type="dxa"/>
          </w:tblCellMar>
        </w:tblPrEx>
        <w:trPr>
          <w:trHeight w:val="700"/>
        </w:trPr>
        <w:tc>
          <w:tcPr>
            <w:tcW w:w="0" w:type="auto"/>
            <w:vMerge/>
          </w:tcPr>
          <w:p w14:paraId="1E84E9AA" w14:textId="77777777" w:rsidR="0012074F" w:rsidRDefault="0012074F"/>
        </w:tc>
        <w:tc>
          <w:tcPr>
            <w:tcW w:w="0" w:type="auto"/>
            <w:vMerge w:val="restart"/>
            <w:vAlign w:val="center"/>
          </w:tcPr>
          <w:p w14:paraId="6C04E2F1" w14:textId="77777777" w:rsidR="0012074F" w:rsidRDefault="00000000">
            <w:r>
              <w:rPr>
                <w:sz w:val="18"/>
                <w:szCs w:val="18"/>
              </w:rPr>
              <w:t>Cisimleri, sahip oldukları elektrik yükleri bakımından sınıflandırır.</w:t>
            </w:r>
          </w:p>
        </w:tc>
        <w:tc>
          <w:tcPr>
            <w:tcW w:w="0" w:type="auto"/>
            <w:vMerge w:val="restart"/>
            <w:vAlign w:val="center"/>
          </w:tcPr>
          <w:p w14:paraId="12831CA2" w14:textId="77777777" w:rsidR="0012074F" w:rsidRDefault="00000000">
            <w:r>
              <w:rPr>
                <w:sz w:val="16"/>
                <w:szCs w:val="16"/>
              </w:rPr>
              <w:t>4/5                     80%</w:t>
            </w:r>
          </w:p>
        </w:tc>
        <w:tc>
          <w:tcPr>
            <w:tcW w:w="0" w:type="auto"/>
            <w:vMerge w:val="restart"/>
            <w:vAlign w:val="center"/>
          </w:tcPr>
          <w:p w14:paraId="4AEE27AD" w14:textId="77777777" w:rsidR="0012074F" w:rsidRDefault="00000000">
            <w:r>
              <w:rPr>
                <w:sz w:val="16"/>
                <w:szCs w:val="16"/>
              </w:rPr>
              <w:t>Örnek Olay, Anlatım Yöntemi, Soru Cevap, Beyin Fırtınası</w:t>
            </w:r>
          </w:p>
        </w:tc>
        <w:tc>
          <w:tcPr>
            <w:tcW w:w="0" w:type="auto"/>
            <w:vMerge w:val="restart"/>
            <w:vAlign w:val="center"/>
          </w:tcPr>
          <w:p w14:paraId="2D74F3DC" w14:textId="77777777" w:rsidR="0012074F" w:rsidRDefault="00000000">
            <w:r>
              <w:rPr>
                <w:sz w:val="16"/>
                <w:szCs w:val="16"/>
              </w:rPr>
              <w:t>Video ve Görseller, Etkileşimli Tahta, Deney Malzemeleri</w:t>
            </w:r>
          </w:p>
        </w:tc>
        <w:tc>
          <w:tcPr>
            <w:tcW w:w="0" w:type="auto"/>
            <w:vMerge w:val="restart"/>
            <w:vAlign w:val="center"/>
          </w:tcPr>
          <w:p w14:paraId="7ABC1ADB" w14:textId="77777777" w:rsidR="0012074F" w:rsidRDefault="00000000">
            <w:r>
              <w:rPr>
                <w:sz w:val="16"/>
                <w:szCs w:val="16"/>
              </w:rPr>
              <w:t>22.09.2025-26.09.2025</w:t>
            </w:r>
          </w:p>
        </w:tc>
        <w:tc>
          <w:tcPr>
            <w:tcW w:w="0" w:type="auto"/>
            <w:vMerge w:val="restart"/>
            <w:vAlign w:val="center"/>
          </w:tcPr>
          <w:p w14:paraId="1D5F3EE5" w14:textId="77777777" w:rsidR="0012074F" w:rsidRDefault="00000000">
            <w:r>
              <w:rPr>
                <w:sz w:val="16"/>
                <w:szCs w:val="16"/>
              </w:rPr>
              <w:t>Deney, Gözlem</w:t>
            </w:r>
          </w:p>
        </w:tc>
        <w:tc>
          <w:tcPr>
            <w:tcW w:w="0" w:type="auto"/>
            <w:vMerge w:val="restart"/>
            <w:vAlign w:val="center"/>
          </w:tcPr>
          <w:p w14:paraId="69FC8A11" w14:textId="77777777" w:rsidR="0012074F" w:rsidRDefault="00000000">
            <w:r>
              <w:rPr>
                <w:sz w:val="16"/>
                <w:szCs w:val="16"/>
              </w:rPr>
              <w:t>26.09.2025</w:t>
            </w:r>
          </w:p>
        </w:tc>
        <w:tc>
          <w:tcPr>
            <w:tcW w:w="0" w:type="auto"/>
            <w:vMerge w:val="restart"/>
            <w:vAlign w:val="center"/>
          </w:tcPr>
          <w:p w14:paraId="184994D5" w14:textId="77777777" w:rsidR="0012074F" w:rsidRDefault="0012074F"/>
        </w:tc>
      </w:tr>
      <w:tr w:rsidR="0012074F" w14:paraId="117B992F" w14:textId="77777777">
        <w:tblPrEx>
          <w:tblCellMar>
            <w:top w:w="0" w:type="dxa"/>
            <w:bottom w:w="0" w:type="dxa"/>
          </w:tblCellMar>
        </w:tblPrEx>
        <w:trPr>
          <w:trHeight w:val="700"/>
        </w:trPr>
        <w:tc>
          <w:tcPr>
            <w:tcW w:w="0" w:type="auto"/>
            <w:vMerge/>
          </w:tcPr>
          <w:p w14:paraId="69000751" w14:textId="77777777" w:rsidR="0012074F" w:rsidRDefault="0012074F"/>
        </w:tc>
        <w:tc>
          <w:tcPr>
            <w:tcW w:w="0" w:type="auto"/>
            <w:vMerge w:val="restart"/>
            <w:vAlign w:val="center"/>
          </w:tcPr>
          <w:p w14:paraId="4125965A" w14:textId="77777777" w:rsidR="0012074F" w:rsidRDefault="00000000">
            <w:r>
              <w:rPr>
                <w:sz w:val="18"/>
                <w:szCs w:val="18"/>
              </w:rPr>
              <w:t>Topraklamayı açıklar.</w:t>
            </w:r>
          </w:p>
        </w:tc>
        <w:tc>
          <w:tcPr>
            <w:tcW w:w="0" w:type="auto"/>
            <w:vMerge w:val="restart"/>
            <w:vAlign w:val="center"/>
          </w:tcPr>
          <w:p w14:paraId="5A05D20F" w14:textId="77777777" w:rsidR="0012074F" w:rsidRDefault="00000000">
            <w:r>
              <w:rPr>
                <w:sz w:val="16"/>
                <w:szCs w:val="16"/>
              </w:rPr>
              <w:t>4/5                     80%</w:t>
            </w:r>
          </w:p>
        </w:tc>
        <w:tc>
          <w:tcPr>
            <w:tcW w:w="0" w:type="auto"/>
            <w:vMerge w:val="restart"/>
            <w:vAlign w:val="center"/>
          </w:tcPr>
          <w:p w14:paraId="2C5881B6" w14:textId="77777777" w:rsidR="0012074F" w:rsidRDefault="00000000">
            <w:r>
              <w:rPr>
                <w:sz w:val="16"/>
                <w:szCs w:val="16"/>
              </w:rPr>
              <w:t>Örnek Olay, Anlatım Yöntemi, Soru Cevap, Beyin Fırtınası</w:t>
            </w:r>
          </w:p>
        </w:tc>
        <w:tc>
          <w:tcPr>
            <w:tcW w:w="0" w:type="auto"/>
            <w:vMerge w:val="restart"/>
            <w:vAlign w:val="center"/>
          </w:tcPr>
          <w:p w14:paraId="5A74EB0C" w14:textId="77777777" w:rsidR="0012074F" w:rsidRDefault="00000000">
            <w:r>
              <w:rPr>
                <w:sz w:val="16"/>
                <w:szCs w:val="16"/>
              </w:rPr>
              <w:t>Video ve Görseller, Etkileşimli Tahta, Deney Malzemeleri</w:t>
            </w:r>
          </w:p>
        </w:tc>
        <w:tc>
          <w:tcPr>
            <w:tcW w:w="0" w:type="auto"/>
            <w:vMerge w:val="restart"/>
            <w:vAlign w:val="center"/>
          </w:tcPr>
          <w:p w14:paraId="526A1395" w14:textId="77777777" w:rsidR="0012074F" w:rsidRDefault="00000000">
            <w:r>
              <w:rPr>
                <w:sz w:val="16"/>
                <w:szCs w:val="16"/>
              </w:rPr>
              <w:t>29.09.2025-03.10.2025</w:t>
            </w:r>
          </w:p>
        </w:tc>
        <w:tc>
          <w:tcPr>
            <w:tcW w:w="0" w:type="auto"/>
            <w:vMerge w:val="restart"/>
            <w:vAlign w:val="center"/>
          </w:tcPr>
          <w:p w14:paraId="4A7E2E5E" w14:textId="77777777" w:rsidR="0012074F" w:rsidRDefault="00000000">
            <w:r>
              <w:rPr>
                <w:sz w:val="16"/>
                <w:szCs w:val="16"/>
              </w:rPr>
              <w:t>Deney, Gözlem</w:t>
            </w:r>
          </w:p>
        </w:tc>
        <w:tc>
          <w:tcPr>
            <w:tcW w:w="0" w:type="auto"/>
            <w:vMerge w:val="restart"/>
            <w:vAlign w:val="center"/>
          </w:tcPr>
          <w:p w14:paraId="65C5B3EC" w14:textId="77777777" w:rsidR="0012074F" w:rsidRDefault="00000000">
            <w:r>
              <w:rPr>
                <w:sz w:val="16"/>
                <w:szCs w:val="16"/>
              </w:rPr>
              <w:t>03.10.2025</w:t>
            </w:r>
          </w:p>
        </w:tc>
        <w:tc>
          <w:tcPr>
            <w:tcW w:w="0" w:type="auto"/>
            <w:vMerge w:val="restart"/>
            <w:vAlign w:val="center"/>
          </w:tcPr>
          <w:p w14:paraId="6C945486" w14:textId="77777777" w:rsidR="0012074F" w:rsidRDefault="0012074F"/>
        </w:tc>
      </w:tr>
      <w:tr w:rsidR="0012074F" w14:paraId="75ED8D66" w14:textId="77777777">
        <w:tblPrEx>
          <w:tblCellMar>
            <w:top w:w="0" w:type="dxa"/>
            <w:bottom w:w="0" w:type="dxa"/>
          </w:tblCellMar>
        </w:tblPrEx>
        <w:trPr>
          <w:trHeight w:val="700"/>
        </w:trPr>
        <w:tc>
          <w:tcPr>
            <w:tcW w:w="0" w:type="auto"/>
            <w:vMerge/>
          </w:tcPr>
          <w:p w14:paraId="4DB06755" w14:textId="77777777" w:rsidR="0012074F" w:rsidRDefault="0012074F"/>
        </w:tc>
        <w:tc>
          <w:tcPr>
            <w:tcW w:w="0" w:type="auto"/>
            <w:vMerge w:val="restart"/>
            <w:vAlign w:val="center"/>
          </w:tcPr>
          <w:p w14:paraId="0378F7C2" w14:textId="77777777" w:rsidR="0012074F" w:rsidRDefault="00000000">
            <w:r>
              <w:rPr>
                <w:sz w:val="16"/>
                <w:szCs w:val="16"/>
              </w:rPr>
              <w:t>Elektrik enerjisinin ısı, ışık ve hareket enerjisine dönüştüğü uygulamalara örnekler verir.</w:t>
            </w:r>
          </w:p>
        </w:tc>
        <w:tc>
          <w:tcPr>
            <w:tcW w:w="0" w:type="auto"/>
            <w:vMerge w:val="restart"/>
            <w:vAlign w:val="center"/>
          </w:tcPr>
          <w:p w14:paraId="52C572B7" w14:textId="77777777" w:rsidR="0012074F" w:rsidRDefault="00000000">
            <w:r>
              <w:rPr>
                <w:sz w:val="16"/>
                <w:szCs w:val="16"/>
              </w:rPr>
              <w:t>4/5                     80%</w:t>
            </w:r>
          </w:p>
        </w:tc>
        <w:tc>
          <w:tcPr>
            <w:tcW w:w="0" w:type="auto"/>
            <w:vMerge w:val="restart"/>
            <w:vAlign w:val="center"/>
          </w:tcPr>
          <w:p w14:paraId="7BCEBAE2" w14:textId="77777777" w:rsidR="0012074F" w:rsidRDefault="00000000">
            <w:r>
              <w:rPr>
                <w:sz w:val="16"/>
                <w:szCs w:val="16"/>
              </w:rPr>
              <w:t>Örnek Olay, Anlatım Yöntemi, Soru Cevap, Beyin Fırtınası</w:t>
            </w:r>
          </w:p>
        </w:tc>
        <w:tc>
          <w:tcPr>
            <w:tcW w:w="0" w:type="auto"/>
            <w:vMerge w:val="restart"/>
            <w:vAlign w:val="center"/>
          </w:tcPr>
          <w:p w14:paraId="44E4593A" w14:textId="77777777" w:rsidR="0012074F" w:rsidRDefault="00000000">
            <w:r>
              <w:rPr>
                <w:sz w:val="16"/>
                <w:szCs w:val="16"/>
              </w:rPr>
              <w:t>Video ve Görseller, Etkileşimli Tahta, Deney Malzemeleri</w:t>
            </w:r>
          </w:p>
        </w:tc>
        <w:tc>
          <w:tcPr>
            <w:tcW w:w="0" w:type="auto"/>
            <w:vMerge w:val="restart"/>
            <w:vAlign w:val="center"/>
          </w:tcPr>
          <w:p w14:paraId="073FD9EB" w14:textId="77777777" w:rsidR="0012074F" w:rsidRDefault="00000000">
            <w:r>
              <w:rPr>
                <w:sz w:val="16"/>
                <w:szCs w:val="16"/>
              </w:rPr>
              <w:t>06.10.2025-10.10.2025</w:t>
            </w:r>
          </w:p>
        </w:tc>
        <w:tc>
          <w:tcPr>
            <w:tcW w:w="0" w:type="auto"/>
            <w:vMerge w:val="restart"/>
            <w:vAlign w:val="center"/>
          </w:tcPr>
          <w:p w14:paraId="3797C9AA" w14:textId="77777777" w:rsidR="0012074F" w:rsidRDefault="00000000">
            <w:r>
              <w:rPr>
                <w:sz w:val="16"/>
                <w:szCs w:val="16"/>
              </w:rPr>
              <w:t>Deney, Gözlem</w:t>
            </w:r>
          </w:p>
        </w:tc>
        <w:tc>
          <w:tcPr>
            <w:tcW w:w="0" w:type="auto"/>
            <w:vMerge w:val="restart"/>
            <w:vAlign w:val="center"/>
          </w:tcPr>
          <w:p w14:paraId="55204890" w14:textId="77777777" w:rsidR="0012074F" w:rsidRDefault="00000000">
            <w:r>
              <w:rPr>
                <w:sz w:val="16"/>
                <w:szCs w:val="16"/>
              </w:rPr>
              <w:t>10.10.2025</w:t>
            </w:r>
          </w:p>
        </w:tc>
        <w:tc>
          <w:tcPr>
            <w:tcW w:w="0" w:type="auto"/>
            <w:vMerge w:val="restart"/>
            <w:vAlign w:val="center"/>
          </w:tcPr>
          <w:p w14:paraId="528C92EE" w14:textId="77777777" w:rsidR="0012074F" w:rsidRDefault="0012074F"/>
        </w:tc>
      </w:tr>
      <w:tr w:rsidR="0012074F" w14:paraId="6495A1D8" w14:textId="77777777">
        <w:tblPrEx>
          <w:tblCellMar>
            <w:top w:w="0" w:type="dxa"/>
            <w:bottom w:w="0" w:type="dxa"/>
          </w:tblCellMar>
        </w:tblPrEx>
        <w:trPr>
          <w:trHeight w:val="700"/>
        </w:trPr>
        <w:tc>
          <w:tcPr>
            <w:tcW w:w="0" w:type="auto"/>
            <w:vMerge/>
          </w:tcPr>
          <w:p w14:paraId="35567333" w14:textId="77777777" w:rsidR="0012074F" w:rsidRDefault="0012074F"/>
        </w:tc>
        <w:tc>
          <w:tcPr>
            <w:tcW w:w="0" w:type="auto"/>
            <w:vMerge w:val="restart"/>
            <w:vAlign w:val="center"/>
          </w:tcPr>
          <w:p w14:paraId="508E29CB" w14:textId="77777777" w:rsidR="0012074F" w:rsidRDefault="00000000">
            <w:r>
              <w:rPr>
                <w:sz w:val="18"/>
                <w:szCs w:val="18"/>
              </w:rPr>
              <w:t>Evlerde elektriği tasarruflu kullanmaya özen gösterir.</w:t>
            </w:r>
          </w:p>
        </w:tc>
        <w:tc>
          <w:tcPr>
            <w:tcW w:w="0" w:type="auto"/>
            <w:vMerge w:val="restart"/>
            <w:vAlign w:val="center"/>
          </w:tcPr>
          <w:p w14:paraId="78E62869" w14:textId="77777777" w:rsidR="0012074F" w:rsidRDefault="00000000">
            <w:r>
              <w:rPr>
                <w:sz w:val="16"/>
                <w:szCs w:val="16"/>
              </w:rPr>
              <w:t>4/5                     80%</w:t>
            </w:r>
          </w:p>
        </w:tc>
        <w:tc>
          <w:tcPr>
            <w:tcW w:w="0" w:type="auto"/>
            <w:vMerge w:val="restart"/>
            <w:vAlign w:val="center"/>
          </w:tcPr>
          <w:p w14:paraId="30A931EA" w14:textId="77777777" w:rsidR="0012074F" w:rsidRDefault="00000000">
            <w:r>
              <w:rPr>
                <w:sz w:val="16"/>
                <w:szCs w:val="16"/>
              </w:rPr>
              <w:t>Örnek Olay, Anlatım Yöntemi, Soru Cevap, Beyin Fırtınası</w:t>
            </w:r>
          </w:p>
        </w:tc>
        <w:tc>
          <w:tcPr>
            <w:tcW w:w="0" w:type="auto"/>
            <w:vMerge w:val="restart"/>
            <w:vAlign w:val="center"/>
          </w:tcPr>
          <w:p w14:paraId="65ECBBE4" w14:textId="77777777" w:rsidR="0012074F" w:rsidRDefault="00000000">
            <w:r>
              <w:rPr>
                <w:sz w:val="16"/>
                <w:szCs w:val="16"/>
              </w:rPr>
              <w:t>Video ve Görseller, Etkileşimli Tahta, Deney Malzemeleri</w:t>
            </w:r>
          </w:p>
        </w:tc>
        <w:tc>
          <w:tcPr>
            <w:tcW w:w="0" w:type="auto"/>
            <w:vMerge w:val="restart"/>
            <w:vAlign w:val="center"/>
          </w:tcPr>
          <w:p w14:paraId="45F10A85" w14:textId="77777777" w:rsidR="0012074F" w:rsidRDefault="00000000">
            <w:r>
              <w:rPr>
                <w:sz w:val="16"/>
                <w:szCs w:val="16"/>
              </w:rPr>
              <w:t>13.10.2025-17.10.2025</w:t>
            </w:r>
          </w:p>
        </w:tc>
        <w:tc>
          <w:tcPr>
            <w:tcW w:w="0" w:type="auto"/>
            <w:vMerge w:val="restart"/>
            <w:vAlign w:val="center"/>
          </w:tcPr>
          <w:p w14:paraId="4B2D7159" w14:textId="77777777" w:rsidR="0012074F" w:rsidRDefault="00000000">
            <w:r>
              <w:rPr>
                <w:sz w:val="16"/>
                <w:szCs w:val="16"/>
              </w:rPr>
              <w:t>Deney, Gözlem</w:t>
            </w:r>
          </w:p>
        </w:tc>
        <w:tc>
          <w:tcPr>
            <w:tcW w:w="0" w:type="auto"/>
            <w:vMerge w:val="restart"/>
            <w:vAlign w:val="center"/>
          </w:tcPr>
          <w:p w14:paraId="296245CA" w14:textId="77777777" w:rsidR="0012074F" w:rsidRDefault="00000000">
            <w:r>
              <w:rPr>
                <w:sz w:val="16"/>
                <w:szCs w:val="16"/>
              </w:rPr>
              <w:t>17.10.2025</w:t>
            </w:r>
          </w:p>
        </w:tc>
        <w:tc>
          <w:tcPr>
            <w:tcW w:w="0" w:type="auto"/>
            <w:vMerge w:val="restart"/>
            <w:vAlign w:val="center"/>
          </w:tcPr>
          <w:p w14:paraId="3A1C23C9" w14:textId="77777777" w:rsidR="0012074F" w:rsidRDefault="0012074F"/>
        </w:tc>
      </w:tr>
      <w:tr w:rsidR="0012074F" w14:paraId="40143BFF" w14:textId="77777777">
        <w:tblPrEx>
          <w:tblCellMar>
            <w:top w:w="0" w:type="dxa"/>
            <w:bottom w:w="0" w:type="dxa"/>
          </w:tblCellMar>
        </w:tblPrEx>
        <w:trPr>
          <w:trHeight w:val="700"/>
        </w:trPr>
        <w:tc>
          <w:tcPr>
            <w:tcW w:w="0" w:type="auto"/>
            <w:vMerge w:val="restart"/>
            <w:vAlign w:val="center"/>
          </w:tcPr>
          <w:p w14:paraId="5B6ED4C7" w14:textId="77777777" w:rsidR="0012074F" w:rsidRDefault="00000000">
            <w:r>
              <w:t>F.8 Enerji Dönüşümleri Ve Çevre Bilimi / Canlılar Ve Yaşam Ünitesi Kazanımlarını Kavrar.</w:t>
            </w:r>
          </w:p>
        </w:tc>
        <w:tc>
          <w:tcPr>
            <w:tcW w:w="0" w:type="auto"/>
            <w:vMerge w:val="restart"/>
            <w:vAlign w:val="center"/>
          </w:tcPr>
          <w:p w14:paraId="45E5B30E" w14:textId="77777777" w:rsidR="0012074F" w:rsidRDefault="00000000">
            <w:r>
              <w:rPr>
                <w:sz w:val="18"/>
                <w:szCs w:val="18"/>
              </w:rPr>
              <w:t>Besin zincirindeki üretici, tüketici, ayrıştırıcılara örnekler verir.</w:t>
            </w:r>
          </w:p>
        </w:tc>
        <w:tc>
          <w:tcPr>
            <w:tcW w:w="0" w:type="auto"/>
            <w:vMerge w:val="restart"/>
            <w:vAlign w:val="center"/>
          </w:tcPr>
          <w:p w14:paraId="1812F4FC" w14:textId="77777777" w:rsidR="0012074F" w:rsidRDefault="00000000">
            <w:r>
              <w:rPr>
                <w:sz w:val="16"/>
                <w:szCs w:val="16"/>
              </w:rPr>
              <w:t>4/5                     80%</w:t>
            </w:r>
          </w:p>
        </w:tc>
        <w:tc>
          <w:tcPr>
            <w:tcW w:w="0" w:type="auto"/>
            <w:vMerge w:val="restart"/>
            <w:vAlign w:val="center"/>
          </w:tcPr>
          <w:p w14:paraId="2A4D134F" w14:textId="77777777" w:rsidR="0012074F" w:rsidRDefault="00000000">
            <w:r>
              <w:rPr>
                <w:sz w:val="16"/>
                <w:szCs w:val="16"/>
              </w:rPr>
              <w:t>Örnek Olay, Anlatım Yöntemi, Soru Cevap, Beyin Fırtınası</w:t>
            </w:r>
          </w:p>
        </w:tc>
        <w:tc>
          <w:tcPr>
            <w:tcW w:w="0" w:type="auto"/>
            <w:vMerge w:val="restart"/>
            <w:vAlign w:val="center"/>
          </w:tcPr>
          <w:p w14:paraId="69EA742B" w14:textId="77777777" w:rsidR="0012074F" w:rsidRDefault="00000000">
            <w:r>
              <w:rPr>
                <w:sz w:val="16"/>
                <w:szCs w:val="16"/>
              </w:rPr>
              <w:t>Video ve Görseller, Etkileşimli Tahta, Deney Malzemeleri</w:t>
            </w:r>
          </w:p>
        </w:tc>
        <w:tc>
          <w:tcPr>
            <w:tcW w:w="0" w:type="auto"/>
            <w:vMerge w:val="restart"/>
            <w:vAlign w:val="center"/>
          </w:tcPr>
          <w:p w14:paraId="627797D8" w14:textId="77777777" w:rsidR="0012074F" w:rsidRDefault="00000000">
            <w:r>
              <w:rPr>
                <w:sz w:val="16"/>
                <w:szCs w:val="16"/>
              </w:rPr>
              <w:t>20.10.2025-24.10.2025</w:t>
            </w:r>
          </w:p>
        </w:tc>
        <w:tc>
          <w:tcPr>
            <w:tcW w:w="0" w:type="auto"/>
            <w:vMerge w:val="restart"/>
            <w:vAlign w:val="center"/>
          </w:tcPr>
          <w:p w14:paraId="21092DD6" w14:textId="77777777" w:rsidR="0012074F" w:rsidRDefault="00000000">
            <w:r>
              <w:rPr>
                <w:sz w:val="16"/>
                <w:szCs w:val="16"/>
              </w:rPr>
              <w:t>Deney, Gözlem</w:t>
            </w:r>
          </w:p>
        </w:tc>
        <w:tc>
          <w:tcPr>
            <w:tcW w:w="0" w:type="auto"/>
            <w:vMerge w:val="restart"/>
            <w:vAlign w:val="center"/>
          </w:tcPr>
          <w:p w14:paraId="78302196" w14:textId="77777777" w:rsidR="0012074F" w:rsidRDefault="00000000">
            <w:r>
              <w:rPr>
                <w:sz w:val="16"/>
                <w:szCs w:val="16"/>
              </w:rPr>
              <w:t>24.10.2025</w:t>
            </w:r>
          </w:p>
        </w:tc>
        <w:tc>
          <w:tcPr>
            <w:tcW w:w="0" w:type="auto"/>
            <w:vMerge w:val="restart"/>
            <w:vAlign w:val="center"/>
          </w:tcPr>
          <w:p w14:paraId="69857632" w14:textId="77777777" w:rsidR="0012074F" w:rsidRDefault="0012074F"/>
        </w:tc>
      </w:tr>
      <w:tr w:rsidR="0012074F" w14:paraId="2ADB4F04" w14:textId="77777777">
        <w:tblPrEx>
          <w:tblCellMar>
            <w:top w:w="0" w:type="dxa"/>
            <w:bottom w:w="0" w:type="dxa"/>
          </w:tblCellMar>
        </w:tblPrEx>
        <w:trPr>
          <w:trHeight w:val="700"/>
        </w:trPr>
        <w:tc>
          <w:tcPr>
            <w:tcW w:w="0" w:type="auto"/>
            <w:vMerge/>
          </w:tcPr>
          <w:p w14:paraId="634E8BB0" w14:textId="77777777" w:rsidR="0012074F" w:rsidRDefault="0012074F"/>
        </w:tc>
        <w:tc>
          <w:tcPr>
            <w:tcW w:w="0" w:type="auto"/>
            <w:vMerge w:val="restart"/>
            <w:vAlign w:val="center"/>
          </w:tcPr>
          <w:p w14:paraId="5751C7E9" w14:textId="77777777" w:rsidR="0012074F" w:rsidRDefault="00000000">
            <w:r>
              <w:rPr>
                <w:sz w:val="18"/>
                <w:szCs w:val="18"/>
              </w:rPr>
              <w:t>Bitkilerde besin üretiminde fotosentezin önemini fark eder.</w:t>
            </w:r>
          </w:p>
        </w:tc>
        <w:tc>
          <w:tcPr>
            <w:tcW w:w="0" w:type="auto"/>
            <w:vMerge w:val="restart"/>
            <w:vAlign w:val="center"/>
          </w:tcPr>
          <w:p w14:paraId="776F21D7" w14:textId="77777777" w:rsidR="0012074F" w:rsidRDefault="00000000">
            <w:r>
              <w:rPr>
                <w:sz w:val="16"/>
                <w:szCs w:val="16"/>
              </w:rPr>
              <w:t>4/5                     80%</w:t>
            </w:r>
          </w:p>
        </w:tc>
        <w:tc>
          <w:tcPr>
            <w:tcW w:w="0" w:type="auto"/>
            <w:vMerge w:val="restart"/>
            <w:vAlign w:val="center"/>
          </w:tcPr>
          <w:p w14:paraId="7D721A08" w14:textId="77777777" w:rsidR="0012074F" w:rsidRDefault="00000000">
            <w:r>
              <w:rPr>
                <w:sz w:val="16"/>
                <w:szCs w:val="16"/>
              </w:rPr>
              <w:t>Örnek Olay, Anlatım Yöntemi, Soru Cevap, Beyin Fırtınası</w:t>
            </w:r>
          </w:p>
        </w:tc>
        <w:tc>
          <w:tcPr>
            <w:tcW w:w="0" w:type="auto"/>
            <w:vMerge w:val="restart"/>
            <w:vAlign w:val="center"/>
          </w:tcPr>
          <w:p w14:paraId="1D5D9886" w14:textId="77777777" w:rsidR="0012074F" w:rsidRDefault="00000000">
            <w:r>
              <w:rPr>
                <w:sz w:val="16"/>
                <w:szCs w:val="16"/>
              </w:rPr>
              <w:t>Video ve Görseller, Etkileşimli Tahta, Deney Malzemeleri</w:t>
            </w:r>
          </w:p>
        </w:tc>
        <w:tc>
          <w:tcPr>
            <w:tcW w:w="0" w:type="auto"/>
            <w:vMerge w:val="restart"/>
            <w:vAlign w:val="center"/>
          </w:tcPr>
          <w:p w14:paraId="2AB10AA6" w14:textId="77777777" w:rsidR="0012074F" w:rsidRDefault="00000000">
            <w:r>
              <w:rPr>
                <w:sz w:val="16"/>
                <w:szCs w:val="16"/>
              </w:rPr>
              <w:t>27.10.2025-31.10.2025</w:t>
            </w:r>
          </w:p>
        </w:tc>
        <w:tc>
          <w:tcPr>
            <w:tcW w:w="0" w:type="auto"/>
            <w:vMerge w:val="restart"/>
            <w:vAlign w:val="center"/>
          </w:tcPr>
          <w:p w14:paraId="64F23E18" w14:textId="77777777" w:rsidR="0012074F" w:rsidRDefault="00000000">
            <w:r>
              <w:rPr>
                <w:sz w:val="16"/>
                <w:szCs w:val="16"/>
              </w:rPr>
              <w:t>Deney, Gözlem</w:t>
            </w:r>
          </w:p>
        </w:tc>
        <w:tc>
          <w:tcPr>
            <w:tcW w:w="0" w:type="auto"/>
            <w:vMerge w:val="restart"/>
            <w:vAlign w:val="center"/>
          </w:tcPr>
          <w:p w14:paraId="3C451CF9" w14:textId="77777777" w:rsidR="0012074F" w:rsidRDefault="00000000">
            <w:r>
              <w:rPr>
                <w:sz w:val="16"/>
                <w:szCs w:val="16"/>
              </w:rPr>
              <w:t>31.10.2025</w:t>
            </w:r>
          </w:p>
        </w:tc>
        <w:tc>
          <w:tcPr>
            <w:tcW w:w="0" w:type="auto"/>
            <w:vMerge w:val="restart"/>
            <w:vAlign w:val="center"/>
          </w:tcPr>
          <w:p w14:paraId="427558C5" w14:textId="77777777" w:rsidR="0012074F" w:rsidRDefault="0012074F"/>
        </w:tc>
      </w:tr>
      <w:tr w:rsidR="0012074F" w14:paraId="322FAA62" w14:textId="77777777">
        <w:tblPrEx>
          <w:tblCellMar>
            <w:top w:w="0" w:type="dxa"/>
            <w:bottom w:w="0" w:type="dxa"/>
          </w:tblCellMar>
        </w:tblPrEx>
        <w:trPr>
          <w:trHeight w:val="700"/>
        </w:trPr>
        <w:tc>
          <w:tcPr>
            <w:tcW w:w="0" w:type="auto"/>
            <w:vMerge/>
          </w:tcPr>
          <w:p w14:paraId="3A7310F0" w14:textId="77777777" w:rsidR="0012074F" w:rsidRDefault="0012074F"/>
        </w:tc>
        <w:tc>
          <w:tcPr>
            <w:tcW w:w="0" w:type="auto"/>
            <w:vMerge w:val="restart"/>
            <w:vAlign w:val="center"/>
          </w:tcPr>
          <w:p w14:paraId="6B5DA1C6" w14:textId="77777777" w:rsidR="0012074F" w:rsidRDefault="00000000">
            <w:r>
              <w:rPr>
                <w:sz w:val="18"/>
                <w:szCs w:val="18"/>
              </w:rPr>
              <w:t>Fotosentez hızını etkileyen faktörler ile ilgili çıkarımlarda bulunur.</w:t>
            </w:r>
          </w:p>
        </w:tc>
        <w:tc>
          <w:tcPr>
            <w:tcW w:w="0" w:type="auto"/>
            <w:vMerge w:val="restart"/>
            <w:vAlign w:val="center"/>
          </w:tcPr>
          <w:p w14:paraId="021419ED" w14:textId="77777777" w:rsidR="0012074F" w:rsidRDefault="00000000">
            <w:r>
              <w:rPr>
                <w:sz w:val="16"/>
                <w:szCs w:val="16"/>
              </w:rPr>
              <w:t>4/5                     80%</w:t>
            </w:r>
          </w:p>
        </w:tc>
        <w:tc>
          <w:tcPr>
            <w:tcW w:w="0" w:type="auto"/>
            <w:vMerge w:val="restart"/>
            <w:vAlign w:val="center"/>
          </w:tcPr>
          <w:p w14:paraId="58334947" w14:textId="77777777" w:rsidR="0012074F" w:rsidRDefault="00000000">
            <w:r>
              <w:rPr>
                <w:sz w:val="16"/>
                <w:szCs w:val="16"/>
              </w:rPr>
              <w:t>Örnek Olay, Anlatım Yöntemi, Soru Cevap, Beyin Fırtınası</w:t>
            </w:r>
          </w:p>
        </w:tc>
        <w:tc>
          <w:tcPr>
            <w:tcW w:w="0" w:type="auto"/>
            <w:vMerge w:val="restart"/>
            <w:vAlign w:val="center"/>
          </w:tcPr>
          <w:p w14:paraId="428EFAC4" w14:textId="77777777" w:rsidR="0012074F" w:rsidRDefault="00000000">
            <w:r>
              <w:rPr>
                <w:sz w:val="16"/>
                <w:szCs w:val="16"/>
              </w:rPr>
              <w:t>Video ve Görseller, Etkileşimli Tahta, Deney Malzemeleri</w:t>
            </w:r>
          </w:p>
        </w:tc>
        <w:tc>
          <w:tcPr>
            <w:tcW w:w="0" w:type="auto"/>
            <w:vMerge w:val="restart"/>
            <w:vAlign w:val="center"/>
          </w:tcPr>
          <w:p w14:paraId="0237171C" w14:textId="77777777" w:rsidR="0012074F" w:rsidRDefault="00000000">
            <w:r>
              <w:rPr>
                <w:sz w:val="16"/>
                <w:szCs w:val="16"/>
              </w:rPr>
              <w:t>03.11.2025-07.11.2025</w:t>
            </w:r>
          </w:p>
        </w:tc>
        <w:tc>
          <w:tcPr>
            <w:tcW w:w="0" w:type="auto"/>
            <w:vMerge w:val="restart"/>
            <w:vAlign w:val="center"/>
          </w:tcPr>
          <w:p w14:paraId="167E41D9" w14:textId="77777777" w:rsidR="0012074F" w:rsidRDefault="00000000">
            <w:r>
              <w:rPr>
                <w:sz w:val="16"/>
                <w:szCs w:val="16"/>
              </w:rPr>
              <w:t>Deney, Gözlem</w:t>
            </w:r>
          </w:p>
        </w:tc>
        <w:tc>
          <w:tcPr>
            <w:tcW w:w="0" w:type="auto"/>
            <w:vMerge w:val="restart"/>
            <w:vAlign w:val="center"/>
          </w:tcPr>
          <w:p w14:paraId="04B0EFEA" w14:textId="77777777" w:rsidR="0012074F" w:rsidRDefault="00000000">
            <w:r>
              <w:rPr>
                <w:sz w:val="16"/>
                <w:szCs w:val="16"/>
              </w:rPr>
              <w:t>07.11.2025</w:t>
            </w:r>
          </w:p>
        </w:tc>
        <w:tc>
          <w:tcPr>
            <w:tcW w:w="0" w:type="auto"/>
            <w:vMerge w:val="restart"/>
            <w:vAlign w:val="center"/>
          </w:tcPr>
          <w:p w14:paraId="12F09277" w14:textId="77777777" w:rsidR="0012074F" w:rsidRDefault="0012074F"/>
        </w:tc>
      </w:tr>
      <w:tr w:rsidR="0012074F" w14:paraId="44A866EC" w14:textId="77777777">
        <w:tblPrEx>
          <w:tblCellMar>
            <w:top w:w="0" w:type="dxa"/>
            <w:bottom w:w="0" w:type="dxa"/>
          </w:tblCellMar>
        </w:tblPrEx>
        <w:trPr>
          <w:trHeight w:val="700"/>
        </w:trPr>
        <w:tc>
          <w:tcPr>
            <w:tcW w:w="0" w:type="auto"/>
            <w:vMerge/>
          </w:tcPr>
          <w:p w14:paraId="69A8528E" w14:textId="77777777" w:rsidR="0012074F" w:rsidRDefault="0012074F"/>
        </w:tc>
        <w:tc>
          <w:tcPr>
            <w:tcW w:w="0" w:type="auto"/>
            <w:vMerge w:val="restart"/>
            <w:vAlign w:val="center"/>
          </w:tcPr>
          <w:p w14:paraId="7974136F" w14:textId="77777777" w:rsidR="0012074F" w:rsidRDefault="00000000">
            <w:r>
              <w:rPr>
                <w:sz w:val="18"/>
                <w:szCs w:val="18"/>
              </w:rPr>
              <w:t>Canlılarda solunumun önemini belirtir.</w:t>
            </w:r>
          </w:p>
        </w:tc>
        <w:tc>
          <w:tcPr>
            <w:tcW w:w="0" w:type="auto"/>
            <w:vMerge w:val="restart"/>
            <w:vAlign w:val="center"/>
          </w:tcPr>
          <w:p w14:paraId="751A8135" w14:textId="77777777" w:rsidR="0012074F" w:rsidRDefault="00000000">
            <w:r>
              <w:rPr>
                <w:sz w:val="16"/>
                <w:szCs w:val="16"/>
              </w:rPr>
              <w:t>4/5                     80%</w:t>
            </w:r>
          </w:p>
        </w:tc>
        <w:tc>
          <w:tcPr>
            <w:tcW w:w="0" w:type="auto"/>
            <w:vMerge w:val="restart"/>
            <w:vAlign w:val="center"/>
          </w:tcPr>
          <w:p w14:paraId="14DBC013" w14:textId="77777777" w:rsidR="0012074F" w:rsidRDefault="00000000">
            <w:r>
              <w:rPr>
                <w:sz w:val="16"/>
                <w:szCs w:val="16"/>
              </w:rPr>
              <w:t>Örnek Olay, Anlatım Yöntemi, Soru Cevap, Beyin Fırtınası</w:t>
            </w:r>
          </w:p>
        </w:tc>
        <w:tc>
          <w:tcPr>
            <w:tcW w:w="0" w:type="auto"/>
            <w:vMerge w:val="restart"/>
            <w:vAlign w:val="center"/>
          </w:tcPr>
          <w:p w14:paraId="4D644915" w14:textId="77777777" w:rsidR="0012074F" w:rsidRDefault="00000000">
            <w:r>
              <w:rPr>
                <w:sz w:val="16"/>
                <w:szCs w:val="16"/>
              </w:rPr>
              <w:t>Video ve Görseller, Etkileşimli Tahta, Deney Malzemeleri</w:t>
            </w:r>
          </w:p>
        </w:tc>
        <w:tc>
          <w:tcPr>
            <w:tcW w:w="0" w:type="auto"/>
            <w:vMerge w:val="restart"/>
            <w:vAlign w:val="center"/>
          </w:tcPr>
          <w:p w14:paraId="1B547C9A" w14:textId="77777777" w:rsidR="0012074F" w:rsidRDefault="00000000">
            <w:r>
              <w:rPr>
                <w:sz w:val="16"/>
                <w:szCs w:val="16"/>
              </w:rPr>
              <w:t>17.11.2025-21.11.2025</w:t>
            </w:r>
          </w:p>
        </w:tc>
        <w:tc>
          <w:tcPr>
            <w:tcW w:w="0" w:type="auto"/>
            <w:vMerge w:val="restart"/>
            <w:vAlign w:val="center"/>
          </w:tcPr>
          <w:p w14:paraId="133CEED9" w14:textId="77777777" w:rsidR="0012074F" w:rsidRDefault="00000000">
            <w:r>
              <w:rPr>
                <w:sz w:val="16"/>
                <w:szCs w:val="16"/>
              </w:rPr>
              <w:t>Deney, Gözlem</w:t>
            </w:r>
          </w:p>
        </w:tc>
        <w:tc>
          <w:tcPr>
            <w:tcW w:w="0" w:type="auto"/>
            <w:vMerge w:val="restart"/>
            <w:vAlign w:val="center"/>
          </w:tcPr>
          <w:p w14:paraId="23A3B893" w14:textId="77777777" w:rsidR="0012074F" w:rsidRDefault="00000000">
            <w:r>
              <w:rPr>
                <w:sz w:val="16"/>
                <w:szCs w:val="16"/>
              </w:rPr>
              <w:t>21.11.2025</w:t>
            </w:r>
          </w:p>
        </w:tc>
        <w:tc>
          <w:tcPr>
            <w:tcW w:w="0" w:type="auto"/>
            <w:vMerge w:val="restart"/>
            <w:vAlign w:val="center"/>
          </w:tcPr>
          <w:p w14:paraId="5AECACA7" w14:textId="77777777" w:rsidR="0012074F" w:rsidRDefault="0012074F"/>
        </w:tc>
      </w:tr>
      <w:tr w:rsidR="0012074F" w14:paraId="74A6B629" w14:textId="77777777">
        <w:tblPrEx>
          <w:tblCellMar>
            <w:top w:w="0" w:type="dxa"/>
            <w:bottom w:w="0" w:type="dxa"/>
          </w:tblCellMar>
        </w:tblPrEx>
        <w:trPr>
          <w:trHeight w:val="700"/>
        </w:trPr>
        <w:tc>
          <w:tcPr>
            <w:tcW w:w="0" w:type="auto"/>
            <w:vMerge/>
          </w:tcPr>
          <w:p w14:paraId="0B8146ED" w14:textId="77777777" w:rsidR="0012074F" w:rsidRDefault="0012074F"/>
        </w:tc>
        <w:tc>
          <w:tcPr>
            <w:tcW w:w="0" w:type="auto"/>
            <w:vMerge w:val="restart"/>
            <w:vAlign w:val="center"/>
          </w:tcPr>
          <w:p w14:paraId="798AA7BE" w14:textId="77777777" w:rsidR="0012074F" w:rsidRDefault="00000000">
            <w:r>
              <w:rPr>
                <w:sz w:val="18"/>
                <w:szCs w:val="18"/>
              </w:rPr>
              <w:t>Madde döngülerini şema üzerinde göstererek açıklar.</w:t>
            </w:r>
          </w:p>
        </w:tc>
        <w:tc>
          <w:tcPr>
            <w:tcW w:w="0" w:type="auto"/>
            <w:vMerge w:val="restart"/>
            <w:vAlign w:val="center"/>
          </w:tcPr>
          <w:p w14:paraId="57522653" w14:textId="77777777" w:rsidR="0012074F" w:rsidRDefault="00000000">
            <w:r>
              <w:rPr>
                <w:sz w:val="16"/>
                <w:szCs w:val="16"/>
              </w:rPr>
              <w:t>4/5                     80%</w:t>
            </w:r>
          </w:p>
        </w:tc>
        <w:tc>
          <w:tcPr>
            <w:tcW w:w="0" w:type="auto"/>
            <w:vMerge w:val="restart"/>
            <w:vAlign w:val="center"/>
          </w:tcPr>
          <w:p w14:paraId="05951333" w14:textId="77777777" w:rsidR="0012074F" w:rsidRDefault="00000000">
            <w:r>
              <w:rPr>
                <w:sz w:val="16"/>
                <w:szCs w:val="16"/>
              </w:rPr>
              <w:t>Örnek Olay, Anlatım Yöntemi, Soru Cevap, Beyin Fırtınası</w:t>
            </w:r>
          </w:p>
        </w:tc>
        <w:tc>
          <w:tcPr>
            <w:tcW w:w="0" w:type="auto"/>
            <w:vMerge w:val="restart"/>
            <w:vAlign w:val="center"/>
          </w:tcPr>
          <w:p w14:paraId="430E4539" w14:textId="77777777" w:rsidR="0012074F" w:rsidRDefault="00000000">
            <w:r>
              <w:rPr>
                <w:sz w:val="16"/>
                <w:szCs w:val="16"/>
              </w:rPr>
              <w:t>Video ve Görseller, Etkileşimli Tahta, Deney Malzemeleri</w:t>
            </w:r>
          </w:p>
        </w:tc>
        <w:tc>
          <w:tcPr>
            <w:tcW w:w="0" w:type="auto"/>
            <w:vMerge w:val="restart"/>
            <w:vAlign w:val="center"/>
          </w:tcPr>
          <w:p w14:paraId="1582704E" w14:textId="77777777" w:rsidR="0012074F" w:rsidRDefault="00000000">
            <w:r>
              <w:rPr>
                <w:sz w:val="16"/>
                <w:szCs w:val="16"/>
              </w:rPr>
              <w:t>24.11.2025-28.11.2025</w:t>
            </w:r>
          </w:p>
        </w:tc>
        <w:tc>
          <w:tcPr>
            <w:tcW w:w="0" w:type="auto"/>
            <w:vMerge w:val="restart"/>
            <w:vAlign w:val="center"/>
          </w:tcPr>
          <w:p w14:paraId="481B1695" w14:textId="77777777" w:rsidR="0012074F" w:rsidRDefault="00000000">
            <w:r>
              <w:rPr>
                <w:sz w:val="16"/>
                <w:szCs w:val="16"/>
              </w:rPr>
              <w:t>Deney, Gözlem</w:t>
            </w:r>
          </w:p>
        </w:tc>
        <w:tc>
          <w:tcPr>
            <w:tcW w:w="0" w:type="auto"/>
            <w:vMerge w:val="restart"/>
            <w:vAlign w:val="center"/>
          </w:tcPr>
          <w:p w14:paraId="523E3F73" w14:textId="77777777" w:rsidR="0012074F" w:rsidRDefault="00000000">
            <w:r>
              <w:rPr>
                <w:sz w:val="16"/>
                <w:szCs w:val="16"/>
              </w:rPr>
              <w:t>28.11.2025</w:t>
            </w:r>
          </w:p>
        </w:tc>
        <w:tc>
          <w:tcPr>
            <w:tcW w:w="0" w:type="auto"/>
            <w:vMerge w:val="restart"/>
            <w:vAlign w:val="center"/>
          </w:tcPr>
          <w:p w14:paraId="3914F924" w14:textId="77777777" w:rsidR="0012074F" w:rsidRDefault="0012074F"/>
        </w:tc>
      </w:tr>
      <w:tr w:rsidR="0012074F" w14:paraId="5A579568" w14:textId="77777777">
        <w:tblPrEx>
          <w:tblCellMar>
            <w:top w:w="0" w:type="dxa"/>
            <w:bottom w:w="0" w:type="dxa"/>
          </w:tblCellMar>
        </w:tblPrEx>
        <w:trPr>
          <w:trHeight w:val="700"/>
        </w:trPr>
        <w:tc>
          <w:tcPr>
            <w:tcW w:w="0" w:type="auto"/>
            <w:vMerge/>
          </w:tcPr>
          <w:p w14:paraId="3AA74C2A" w14:textId="77777777" w:rsidR="0012074F" w:rsidRDefault="0012074F"/>
        </w:tc>
        <w:tc>
          <w:tcPr>
            <w:tcW w:w="0" w:type="auto"/>
            <w:vMerge w:val="restart"/>
            <w:vAlign w:val="center"/>
          </w:tcPr>
          <w:p w14:paraId="3F21B81B" w14:textId="77777777" w:rsidR="0012074F" w:rsidRDefault="00000000">
            <w:r>
              <w:rPr>
                <w:sz w:val="18"/>
                <w:szCs w:val="18"/>
              </w:rPr>
              <w:t>Küresel iklim değişikliklerinin nedenlerini ve olası sonuçlarını tartışır.</w:t>
            </w:r>
          </w:p>
        </w:tc>
        <w:tc>
          <w:tcPr>
            <w:tcW w:w="0" w:type="auto"/>
            <w:vMerge w:val="restart"/>
            <w:vAlign w:val="center"/>
          </w:tcPr>
          <w:p w14:paraId="0BA0BD47" w14:textId="77777777" w:rsidR="0012074F" w:rsidRDefault="00000000">
            <w:r>
              <w:rPr>
                <w:sz w:val="16"/>
                <w:szCs w:val="16"/>
              </w:rPr>
              <w:t>4/5                     80%</w:t>
            </w:r>
          </w:p>
        </w:tc>
        <w:tc>
          <w:tcPr>
            <w:tcW w:w="0" w:type="auto"/>
            <w:vMerge w:val="restart"/>
            <w:vAlign w:val="center"/>
          </w:tcPr>
          <w:p w14:paraId="3089FBA0" w14:textId="77777777" w:rsidR="0012074F" w:rsidRDefault="00000000">
            <w:r>
              <w:rPr>
                <w:sz w:val="16"/>
                <w:szCs w:val="16"/>
              </w:rPr>
              <w:t>Örnek Olay, Anlatım Yöntemi, Soru Cevap, Beyin Fırtınası</w:t>
            </w:r>
          </w:p>
        </w:tc>
        <w:tc>
          <w:tcPr>
            <w:tcW w:w="0" w:type="auto"/>
            <w:vMerge w:val="restart"/>
            <w:vAlign w:val="center"/>
          </w:tcPr>
          <w:p w14:paraId="3886F0C2" w14:textId="77777777" w:rsidR="0012074F" w:rsidRDefault="00000000">
            <w:r>
              <w:rPr>
                <w:sz w:val="16"/>
                <w:szCs w:val="16"/>
              </w:rPr>
              <w:t>Video ve Görseller, Etkileşimli Tahta, Deney Malzemeleri</w:t>
            </w:r>
          </w:p>
        </w:tc>
        <w:tc>
          <w:tcPr>
            <w:tcW w:w="0" w:type="auto"/>
            <w:vMerge w:val="restart"/>
            <w:vAlign w:val="center"/>
          </w:tcPr>
          <w:p w14:paraId="2BCF0ED4" w14:textId="77777777" w:rsidR="0012074F" w:rsidRDefault="00000000">
            <w:r>
              <w:rPr>
                <w:sz w:val="16"/>
                <w:szCs w:val="16"/>
              </w:rPr>
              <w:t>01.12.2025-05.12.2025</w:t>
            </w:r>
          </w:p>
        </w:tc>
        <w:tc>
          <w:tcPr>
            <w:tcW w:w="0" w:type="auto"/>
            <w:vMerge w:val="restart"/>
            <w:vAlign w:val="center"/>
          </w:tcPr>
          <w:p w14:paraId="4178B860" w14:textId="77777777" w:rsidR="0012074F" w:rsidRDefault="00000000">
            <w:r>
              <w:rPr>
                <w:sz w:val="16"/>
                <w:szCs w:val="16"/>
              </w:rPr>
              <w:t>Deney, Gözlem</w:t>
            </w:r>
          </w:p>
        </w:tc>
        <w:tc>
          <w:tcPr>
            <w:tcW w:w="0" w:type="auto"/>
            <w:vMerge w:val="restart"/>
            <w:vAlign w:val="center"/>
          </w:tcPr>
          <w:p w14:paraId="4F462127" w14:textId="77777777" w:rsidR="0012074F" w:rsidRDefault="00000000">
            <w:r>
              <w:rPr>
                <w:sz w:val="16"/>
                <w:szCs w:val="16"/>
              </w:rPr>
              <w:t>05.12.2025</w:t>
            </w:r>
          </w:p>
        </w:tc>
        <w:tc>
          <w:tcPr>
            <w:tcW w:w="0" w:type="auto"/>
            <w:vMerge w:val="restart"/>
            <w:vAlign w:val="center"/>
          </w:tcPr>
          <w:p w14:paraId="5072ACAF" w14:textId="77777777" w:rsidR="0012074F" w:rsidRDefault="0012074F"/>
        </w:tc>
      </w:tr>
      <w:tr w:rsidR="0012074F" w14:paraId="7AD1D8C0" w14:textId="77777777">
        <w:tblPrEx>
          <w:tblCellMar>
            <w:top w:w="0" w:type="dxa"/>
            <w:bottom w:w="0" w:type="dxa"/>
          </w:tblCellMar>
        </w:tblPrEx>
        <w:trPr>
          <w:trHeight w:val="700"/>
        </w:trPr>
        <w:tc>
          <w:tcPr>
            <w:tcW w:w="0" w:type="auto"/>
            <w:vMerge/>
          </w:tcPr>
          <w:p w14:paraId="6D0B9CD5" w14:textId="77777777" w:rsidR="0012074F" w:rsidRDefault="0012074F"/>
        </w:tc>
        <w:tc>
          <w:tcPr>
            <w:tcW w:w="0" w:type="auto"/>
            <w:vMerge w:val="restart"/>
            <w:vAlign w:val="center"/>
          </w:tcPr>
          <w:p w14:paraId="718C805A" w14:textId="77777777" w:rsidR="0012074F" w:rsidRDefault="00000000">
            <w:r>
              <w:rPr>
                <w:sz w:val="18"/>
                <w:szCs w:val="18"/>
              </w:rPr>
              <w:t>Kaynakların kullanımında tasarruflu davranmaya özen gösterir.</w:t>
            </w:r>
          </w:p>
        </w:tc>
        <w:tc>
          <w:tcPr>
            <w:tcW w:w="0" w:type="auto"/>
            <w:vMerge w:val="restart"/>
            <w:vAlign w:val="center"/>
          </w:tcPr>
          <w:p w14:paraId="3624E8F8" w14:textId="77777777" w:rsidR="0012074F" w:rsidRDefault="00000000">
            <w:r>
              <w:rPr>
                <w:sz w:val="16"/>
                <w:szCs w:val="16"/>
              </w:rPr>
              <w:t>4/5                     80%</w:t>
            </w:r>
          </w:p>
        </w:tc>
        <w:tc>
          <w:tcPr>
            <w:tcW w:w="0" w:type="auto"/>
            <w:vMerge w:val="restart"/>
            <w:vAlign w:val="center"/>
          </w:tcPr>
          <w:p w14:paraId="410A37B4" w14:textId="77777777" w:rsidR="0012074F" w:rsidRDefault="00000000">
            <w:r>
              <w:rPr>
                <w:sz w:val="16"/>
                <w:szCs w:val="16"/>
              </w:rPr>
              <w:t>Örnek Olay, Anlatım Yöntemi, Soru Cevap, Beyin Fırtınası</w:t>
            </w:r>
          </w:p>
        </w:tc>
        <w:tc>
          <w:tcPr>
            <w:tcW w:w="0" w:type="auto"/>
            <w:vMerge w:val="restart"/>
            <w:vAlign w:val="center"/>
          </w:tcPr>
          <w:p w14:paraId="4007C46A" w14:textId="77777777" w:rsidR="0012074F" w:rsidRDefault="00000000">
            <w:r>
              <w:rPr>
                <w:sz w:val="16"/>
                <w:szCs w:val="16"/>
              </w:rPr>
              <w:t>Video ve Görseller, Etkileşimli Tahta, Deney Malzemeleri</w:t>
            </w:r>
          </w:p>
        </w:tc>
        <w:tc>
          <w:tcPr>
            <w:tcW w:w="0" w:type="auto"/>
            <w:vMerge w:val="restart"/>
            <w:vAlign w:val="center"/>
          </w:tcPr>
          <w:p w14:paraId="0506F00D" w14:textId="77777777" w:rsidR="0012074F" w:rsidRDefault="00000000">
            <w:r>
              <w:rPr>
                <w:sz w:val="16"/>
                <w:szCs w:val="16"/>
              </w:rPr>
              <w:t>08.12.2025-12.12.2025</w:t>
            </w:r>
          </w:p>
        </w:tc>
        <w:tc>
          <w:tcPr>
            <w:tcW w:w="0" w:type="auto"/>
            <w:vMerge w:val="restart"/>
            <w:vAlign w:val="center"/>
          </w:tcPr>
          <w:p w14:paraId="7633D885" w14:textId="77777777" w:rsidR="0012074F" w:rsidRDefault="00000000">
            <w:r>
              <w:rPr>
                <w:sz w:val="16"/>
                <w:szCs w:val="16"/>
              </w:rPr>
              <w:t>Deney, Gözlem</w:t>
            </w:r>
          </w:p>
        </w:tc>
        <w:tc>
          <w:tcPr>
            <w:tcW w:w="0" w:type="auto"/>
            <w:vMerge w:val="restart"/>
            <w:vAlign w:val="center"/>
          </w:tcPr>
          <w:p w14:paraId="3E065031" w14:textId="77777777" w:rsidR="0012074F" w:rsidRDefault="00000000">
            <w:r>
              <w:rPr>
                <w:sz w:val="16"/>
                <w:szCs w:val="16"/>
              </w:rPr>
              <w:t>12.12.2025</w:t>
            </w:r>
          </w:p>
        </w:tc>
        <w:tc>
          <w:tcPr>
            <w:tcW w:w="0" w:type="auto"/>
            <w:vMerge w:val="restart"/>
            <w:vAlign w:val="center"/>
          </w:tcPr>
          <w:p w14:paraId="133F349B" w14:textId="77777777" w:rsidR="0012074F" w:rsidRDefault="0012074F"/>
        </w:tc>
      </w:tr>
      <w:tr w:rsidR="0012074F" w14:paraId="7B305CA5" w14:textId="77777777">
        <w:tblPrEx>
          <w:tblCellMar>
            <w:top w:w="0" w:type="dxa"/>
            <w:bottom w:w="0" w:type="dxa"/>
          </w:tblCellMar>
        </w:tblPrEx>
        <w:trPr>
          <w:trHeight w:val="700"/>
        </w:trPr>
        <w:tc>
          <w:tcPr>
            <w:tcW w:w="0" w:type="auto"/>
            <w:vMerge w:val="restart"/>
            <w:vAlign w:val="center"/>
          </w:tcPr>
          <w:p w14:paraId="5F7531AA" w14:textId="77777777" w:rsidR="0012074F" w:rsidRDefault="00000000">
            <w:r>
              <w:t>F.8 Basit Makineler / Fiziksel Olaylar Ünitesi Kazanımlarını Kavrar.</w:t>
            </w:r>
          </w:p>
        </w:tc>
        <w:tc>
          <w:tcPr>
            <w:tcW w:w="0" w:type="auto"/>
            <w:vMerge w:val="restart"/>
            <w:vAlign w:val="center"/>
          </w:tcPr>
          <w:p w14:paraId="2DFF2099" w14:textId="77777777" w:rsidR="0012074F" w:rsidRDefault="00000000">
            <w:r>
              <w:rPr>
                <w:sz w:val="18"/>
                <w:szCs w:val="18"/>
              </w:rPr>
              <w:t>Basit makinelerin sağladığı avantajları örnekler üzerinden açıklar.</w:t>
            </w:r>
          </w:p>
        </w:tc>
        <w:tc>
          <w:tcPr>
            <w:tcW w:w="0" w:type="auto"/>
            <w:vMerge w:val="restart"/>
            <w:vAlign w:val="center"/>
          </w:tcPr>
          <w:p w14:paraId="2F925F41" w14:textId="77777777" w:rsidR="0012074F" w:rsidRDefault="00000000">
            <w:r>
              <w:rPr>
                <w:sz w:val="16"/>
                <w:szCs w:val="16"/>
              </w:rPr>
              <w:t>4/5                     80%</w:t>
            </w:r>
          </w:p>
        </w:tc>
        <w:tc>
          <w:tcPr>
            <w:tcW w:w="0" w:type="auto"/>
            <w:vMerge w:val="restart"/>
            <w:vAlign w:val="center"/>
          </w:tcPr>
          <w:p w14:paraId="1D5D1A01" w14:textId="77777777" w:rsidR="0012074F" w:rsidRDefault="00000000">
            <w:r>
              <w:rPr>
                <w:sz w:val="16"/>
                <w:szCs w:val="16"/>
              </w:rPr>
              <w:t>Örnek Olay, Anlatım Yöntemi, Soru Cevap, Beyin Fırtınası</w:t>
            </w:r>
          </w:p>
        </w:tc>
        <w:tc>
          <w:tcPr>
            <w:tcW w:w="0" w:type="auto"/>
            <w:vMerge w:val="restart"/>
            <w:vAlign w:val="center"/>
          </w:tcPr>
          <w:p w14:paraId="17BB6697" w14:textId="77777777" w:rsidR="0012074F" w:rsidRDefault="00000000">
            <w:r>
              <w:rPr>
                <w:sz w:val="16"/>
                <w:szCs w:val="16"/>
              </w:rPr>
              <w:t>Video ve Görseller, Etkileşimli Tahta, Deney Malzemeleri</w:t>
            </w:r>
          </w:p>
        </w:tc>
        <w:tc>
          <w:tcPr>
            <w:tcW w:w="0" w:type="auto"/>
            <w:vMerge w:val="restart"/>
            <w:vAlign w:val="center"/>
          </w:tcPr>
          <w:p w14:paraId="0B5B7A9D" w14:textId="77777777" w:rsidR="0012074F" w:rsidRDefault="00000000">
            <w:r>
              <w:rPr>
                <w:sz w:val="16"/>
                <w:szCs w:val="16"/>
              </w:rPr>
              <w:t>15.12.2025-19.12.2025</w:t>
            </w:r>
          </w:p>
        </w:tc>
        <w:tc>
          <w:tcPr>
            <w:tcW w:w="0" w:type="auto"/>
            <w:vMerge w:val="restart"/>
            <w:vAlign w:val="center"/>
          </w:tcPr>
          <w:p w14:paraId="4F7B7EA6" w14:textId="77777777" w:rsidR="0012074F" w:rsidRDefault="00000000">
            <w:r>
              <w:rPr>
                <w:sz w:val="16"/>
                <w:szCs w:val="16"/>
              </w:rPr>
              <w:t>Deney, Gözlem</w:t>
            </w:r>
          </w:p>
        </w:tc>
        <w:tc>
          <w:tcPr>
            <w:tcW w:w="0" w:type="auto"/>
            <w:vMerge w:val="restart"/>
            <w:vAlign w:val="center"/>
          </w:tcPr>
          <w:p w14:paraId="4FB68730" w14:textId="77777777" w:rsidR="0012074F" w:rsidRDefault="00000000">
            <w:r>
              <w:rPr>
                <w:sz w:val="16"/>
                <w:szCs w:val="16"/>
              </w:rPr>
              <w:t>19.12.2025</w:t>
            </w:r>
          </w:p>
        </w:tc>
        <w:tc>
          <w:tcPr>
            <w:tcW w:w="0" w:type="auto"/>
            <w:vMerge w:val="restart"/>
            <w:vAlign w:val="center"/>
          </w:tcPr>
          <w:p w14:paraId="286D10F5" w14:textId="77777777" w:rsidR="0012074F" w:rsidRDefault="0012074F"/>
        </w:tc>
      </w:tr>
      <w:tr w:rsidR="0012074F" w14:paraId="55265EAE" w14:textId="77777777">
        <w:tblPrEx>
          <w:tblCellMar>
            <w:top w:w="0" w:type="dxa"/>
            <w:bottom w:w="0" w:type="dxa"/>
          </w:tblCellMar>
        </w:tblPrEx>
        <w:trPr>
          <w:trHeight w:val="700"/>
        </w:trPr>
        <w:tc>
          <w:tcPr>
            <w:tcW w:w="0" w:type="auto"/>
            <w:vMerge w:val="restart"/>
            <w:vAlign w:val="center"/>
          </w:tcPr>
          <w:p w14:paraId="095F1763" w14:textId="77777777" w:rsidR="0012074F" w:rsidRDefault="00000000">
            <w:r>
              <w:t>F.8 Madde Ve Endüstri / Madde Ve Doğası Ünitesi Kazanımlarını Kavrar.</w:t>
            </w:r>
          </w:p>
        </w:tc>
        <w:tc>
          <w:tcPr>
            <w:tcW w:w="0" w:type="auto"/>
            <w:vMerge w:val="restart"/>
            <w:vAlign w:val="center"/>
          </w:tcPr>
          <w:p w14:paraId="2010E4BE" w14:textId="77777777" w:rsidR="0012074F" w:rsidRDefault="00000000">
            <w:r>
              <w:rPr>
                <w:sz w:val="18"/>
                <w:szCs w:val="18"/>
              </w:rPr>
              <w:t>Periyodik sistemde, grup ve periyotların nasıl oluşturulduğunu açıklar.</w:t>
            </w:r>
          </w:p>
        </w:tc>
        <w:tc>
          <w:tcPr>
            <w:tcW w:w="0" w:type="auto"/>
            <w:vMerge w:val="restart"/>
            <w:vAlign w:val="center"/>
          </w:tcPr>
          <w:p w14:paraId="43241435" w14:textId="77777777" w:rsidR="0012074F" w:rsidRDefault="00000000">
            <w:r>
              <w:rPr>
                <w:sz w:val="16"/>
                <w:szCs w:val="16"/>
              </w:rPr>
              <w:t>4/5                     80%</w:t>
            </w:r>
          </w:p>
        </w:tc>
        <w:tc>
          <w:tcPr>
            <w:tcW w:w="0" w:type="auto"/>
            <w:vMerge w:val="restart"/>
            <w:vAlign w:val="center"/>
          </w:tcPr>
          <w:p w14:paraId="5A27FE28" w14:textId="77777777" w:rsidR="0012074F" w:rsidRDefault="00000000">
            <w:r>
              <w:rPr>
                <w:sz w:val="16"/>
                <w:szCs w:val="16"/>
              </w:rPr>
              <w:t>Örnek Olay, Anlatım Yöntemi, Soru Cevap, Beyin Fırtınası</w:t>
            </w:r>
          </w:p>
        </w:tc>
        <w:tc>
          <w:tcPr>
            <w:tcW w:w="0" w:type="auto"/>
            <w:vMerge w:val="restart"/>
            <w:vAlign w:val="center"/>
          </w:tcPr>
          <w:p w14:paraId="4B4E3A9E" w14:textId="77777777" w:rsidR="0012074F" w:rsidRDefault="00000000">
            <w:r>
              <w:rPr>
                <w:sz w:val="16"/>
                <w:szCs w:val="16"/>
              </w:rPr>
              <w:t>Video ve Görseller, Etkileşimli Tahta, Deney Malzemeleri</w:t>
            </w:r>
          </w:p>
        </w:tc>
        <w:tc>
          <w:tcPr>
            <w:tcW w:w="0" w:type="auto"/>
            <w:vMerge w:val="restart"/>
            <w:vAlign w:val="center"/>
          </w:tcPr>
          <w:p w14:paraId="132BA36E" w14:textId="77777777" w:rsidR="0012074F" w:rsidRDefault="00000000">
            <w:r>
              <w:rPr>
                <w:sz w:val="16"/>
                <w:szCs w:val="16"/>
              </w:rPr>
              <w:t>22.12.2025-26.12.2025</w:t>
            </w:r>
          </w:p>
        </w:tc>
        <w:tc>
          <w:tcPr>
            <w:tcW w:w="0" w:type="auto"/>
            <w:vMerge w:val="restart"/>
            <w:vAlign w:val="center"/>
          </w:tcPr>
          <w:p w14:paraId="0C29793F" w14:textId="77777777" w:rsidR="0012074F" w:rsidRDefault="00000000">
            <w:r>
              <w:rPr>
                <w:sz w:val="16"/>
                <w:szCs w:val="16"/>
              </w:rPr>
              <w:t>Deney, Gözlem</w:t>
            </w:r>
          </w:p>
        </w:tc>
        <w:tc>
          <w:tcPr>
            <w:tcW w:w="0" w:type="auto"/>
            <w:vMerge w:val="restart"/>
            <w:vAlign w:val="center"/>
          </w:tcPr>
          <w:p w14:paraId="2E1D27E6" w14:textId="77777777" w:rsidR="0012074F" w:rsidRDefault="00000000">
            <w:r>
              <w:rPr>
                <w:sz w:val="16"/>
                <w:szCs w:val="16"/>
              </w:rPr>
              <w:t>26.12.2025</w:t>
            </w:r>
          </w:p>
        </w:tc>
        <w:tc>
          <w:tcPr>
            <w:tcW w:w="0" w:type="auto"/>
            <w:vMerge w:val="restart"/>
            <w:vAlign w:val="center"/>
          </w:tcPr>
          <w:p w14:paraId="2F907D5E" w14:textId="77777777" w:rsidR="0012074F" w:rsidRDefault="0012074F"/>
        </w:tc>
      </w:tr>
      <w:tr w:rsidR="0012074F" w14:paraId="044F3DF3" w14:textId="77777777">
        <w:tblPrEx>
          <w:tblCellMar>
            <w:top w:w="0" w:type="dxa"/>
            <w:bottom w:w="0" w:type="dxa"/>
          </w:tblCellMar>
        </w:tblPrEx>
        <w:trPr>
          <w:trHeight w:val="700"/>
        </w:trPr>
        <w:tc>
          <w:tcPr>
            <w:tcW w:w="0" w:type="auto"/>
            <w:vMerge/>
          </w:tcPr>
          <w:p w14:paraId="3C0B29C1" w14:textId="77777777" w:rsidR="0012074F" w:rsidRDefault="0012074F"/>
        </w:tc>
        <w:tc>
          <w:tcPr>
            <w:tcW w:w="0" w:type="auto"/>
            <w:vMerge w:val="restart"/>
            <w:vAlign w:val="center"/>
          </w:tcPr>
          <w:p w14:paraId="134DA436" w14:textId="77777777" w:rsidR="0012074F" w:rsidRDefault="00000000">
            <w:r>
              <w:rPr>
                <w:sz w:val="18"/>
                <w:szCs w:val="18"/>
              </w:rPr>
              <w:t>Elementleri periyodik tablo üzerinde metal, yarımetal ve ametal olarak sınıflandırır.</w:t>
            </w:r>
          </w:p>
        </w:tc>
        <w:tc>
          <w:tcPr>
            <w:tcW w:w="0" w:type="auto"/>
            <w:vMerge w:val="restart"/>
            <w:vAlign w:val="center"/>
          </w:tcPr>
          <w:p w14:paraId="24A16FF4" w14:textId="77777777" w:rsidR="0012074F" w:rsidRDefault="00000000">
            <w:r>
              <w:rPr>
                <w:sz w:val="16"/>
                <w:szCs w:val="16"/>
              </w:rPr>
              <w:t>4/5                     80%</w:t>
            </w:r>
          </w:p>
        </w:tc>
        <w:tc>
          <w:tcPr>
            <w:tcW w:w="0" w:type="auto"/>
            <w:vMerge w:val="restart"/>
            <w:vAlign w:val="center"/>
          </w:tcPr>
          <w:p w14:paraId="6050B04A" w14:textId="77777777" w:rsidR="0012074F" w:rsidRDefault="00000000">
            <w:r>
              <w:rPr>
                <w:sz w:val="16"/>
                <w:szCs w:val="16"/>
              </w:rPr>
              <w:t>Örnek Olay, Anlatım Yöntemi, Soru Cevap, Beyin Fırtınası</w:t>
            </w:r>
          </w:p>
        </w:tc>
        <w:tc>
          <w:tcPr>
            <w:tcW w:w="0" w:type="auto"/>
            <w:vMerge w:val="restart"/>
            <w:vAlign w:val="center"/>
          </w:tcPr>
          <w:p w14:paraId="1288001F" w14:textId="77777777" w:rsidR="0012074F" w:rsidRDefault="00000000">
            <w:r>
              <w:rPr>
                <w:sz w:val="16"/>
                <w:szCs w:val="16"/>
              </w:rPr>
              <w:t>Video ve Görseller, Etkileşimli Tahta, Deney Malzemeleri</w:t>
            </w:r>
          </w:p>
        </w:tc>
        <w:tc>
          <w:tcPr>
            <w:tcW w:w="0" w:type="auto"/>
            <w:vMerge w:val="restart"/>
            <w:vAlign w:val="center"/>
          </w:tcPr>
          <w:p w14:paraId="067954B2" w14:textId="77777777" w:rsidR="0012074F" w:rsidRDefault="00000000">
            <w:r>
              <w:rPr>
                <w:sz w:val="16"/>
                <w:szCs w:val="16"/>
              </w:rPr>
              <w:t>29.12.2025-02.01.2026</w:t>
            </w:r>
          </w:p>
        </w:tc>
        <w:tc>
          <w:tcPr>
            <w:tcW w:w="0" w:type="auto"/>
            <w:vMerge w:val="restart"/>
            <w:vAlign w:val="center"/>
          </w:tcPr>
          <w:p w14:paraId="77B2E350" w14:textId="77777777" w:rsidR="0012074F" w:rsidRDefault="00000000">
            <w:r>
              <w:rPr>
                <w:sz w:val="16"/>
                <w:szCs w:val="16"/>
              </w:rPr>
              <w:t>Deney, Gözlem</w:t>
            </w:r>
          </w:p>
        </w:tc>
        <w:tc>
          <w:tcPr>
            <w:tcW w:w="0" w:type="auto"/>
            <w:vMerge w:val="restart"/>
            <w:vAlign w:val="center"/>
          </w:tcPr>
          <w:p w14:paraId="24C76C2D" w14:textId="77777777" w:rsidR="0012074F" w:rsidRDefault="00000000">
            <w:r>
              <w:rPr>
                <w:sz w:val="16"/>
                <w:szCs w:val="16"/>
              </w:rPr>
              <w:t>02.01.2026</w:t>
            </w:r>
          </w:p>
        </w:tc>
        <w:tc>
          <w:tcPr>
            <w:tcW w:w="0" w:type="auto"/>
            <w:vMerge w:val="restart"/>
            <w:vAlign w:val="center"/>
          </w:tcPr>
          <w:p w14:paraId="118DB46C" w14:textId="77777777" w:rsidR="0012074F" w:rsidRDefault="0012074F"/>
        </w:tc>
      </w:tr>
      <w:tr w:rsidR="0012074F" w14:paraId="0CDE5FC5" w14:textId="77777777">
        <w:tblPrEx>
          <w:tblCellMar>
            <w:top w:w="0" w:type="dxa"/>
            <w:bottom w:w="0" w:type="dxa"/>
          </w:tblCellMar>
        </w:tblPrEx>
        <w:trPr>
          <w:trHeight w:val="700"/>
        </w:trPr>
        <w:tc>
          <w:tcPr>
            <w:tcW w:w="0" w:type="auto"/>
            <w:vMerge/>
          </w:tcPr>
          <w:p w14:paraId="6F0834EB" w14:textId="77777777" w:rsidR="0012074F" w:rsidRDefault="0012074F"/>
        </w:tc>
        <w:tc>
          <w:tcPr>
            <w:tcW w:w="0" w:type="auto"/>
            <w:vMerge w:val="restart"/>
            <w:vAlign w:val="center"/>
          </w:tcPr>
          <w:p w14:paraId="28E30A91" w14:textId="77777777" w:rsidR="0012074F" w:rsidRDefault="00000000">
            <w:r>
              <w:rPr>
                <w:sz w:val="18"/>
                <w:szCs w:val="18"/>
              </w:rPr>
              <w:t>Bileşiklerin kimyasal tepkime sonucunda oluştuğunu bilir.</w:t>
            </w:r>
          </w:p>
        </w:tc>
        <w:tc>
          <w:tcPr>
            <w:tcW w:w="0" w:type="auto"/>
            <w:vMerge w:val="restart"/>
            <w:vAlign w:val="center"/>
          </w:tcPr>
          <w:p w14:paraId="2919256F" w14:textId="77777777" w:rsidR="0012074F" w:rsidRDefault="00000000">
            <w:r>
              <w:rPr>
                <w:sz w:val="16"/>
                <w:szCs w:val="16"/>
              </w:rPr>
              <w:t>4/5                     80%</w:t>
            </w:r>
          </w:p>
        </w:tc>
        <w:tc>
          <w:tcPr>
            <w:tcW w:w="0" w:type="auto"/>
            <w:vMerge w:val="restart"/>
            <w:vAlign w:val="center"/>
          </w:tcPr>
          <w:p w14:paraId="44BDD51C" w14:textId="77777777" w:rsidR="0012074F" w:rsidRDefault="00000000">
            <w:r>
              <w:rPr>
                <w:sz w:val="16"/>
                <w:szCs w:val="16"/>
              </w:rPr>
              <w:t>Örnek Olay, Anlatım Yöntemi, Soru Cevap, Beyin Fırtınası</w:t>
            </w:r>
          </w:p>
        </w:tc>
        <w:tc>
          <w:tcPr>
            <w:tcW w:w="0" w:type="auto"/>
            <w:vMerge w:val="restart"/>
            <w:vAlign w:val="center"/>
          </w:tcPr>
          <w:p w14:paraId="41A57F72" w14:textId="77777777" w:rsidR="0012074F" w:rsidRDefault="00000000">
            <w:r>
              <w:rPr>
                <w:sz w:val="16"/>
                <w:szCs w:val="16"/>
              </w:rPr>
              <w:t>Video ve Görseller, Etkileşimli Tahta, Deney Malzemeleri</w:t>
            </w:r>
          </w:p>
        </w:tc>
        <w:tc>
          <w:tcPr>
            <w:tcW w:w="0" w:type="auto"/>
            <w:vMerge w:val="restart"/>
            <w:vAlign w:val="center"/>
          </w:tcPr>
          <w:p w14:paraId="0516FDF4" w14:textId="77777777" w:rsidR="0012074F" w:rsidRDefault="00000000">
            <w:r>
              <w:rPr>
                <w:sz w:val="16"/>
                <w:szCs w:val="16"/>
              </w:rPr>
              <w:t>05.01.2026-09.01.2026</w:t>
            </w:r>
          </w:p>
        </w:tc>
        <w:tc>
          <w:tcPr>
            <w:tcW w:w="0" w:type="auto"/>
            <w:vMerge w:val="restart"/>
            <w:vAlign w:val="center"/>
          </w:tcPr>
          <w:p w14:paraId="5E191C55" w14:textId="77777777" w:rsidR="0012074F" w:rsidRDefault="00000000">
            <w:r>
              <w:rPr>
                <w:sz w:val="16"/>
                <w:szCs w:val="16"/>
              </w:rPr>
              <w:t>Deney, Gözlem</w:t>
            </w:r>
          </w:p>
        </w:tc>
        <w:tc>
          <w:tcPr>
            <w:tcW w:w="0" w:type="auto"/>
            <w:vMerge w:val="restart"/>
            <w:vAlign w:val="center"/>
          </w:tcPr>
          <w:p w14:paraId="0460C68B" w14:textId="77777777" w:rsidR="0012074F" w:rsidRDefault="00000000">
            <w:r>
              <w:rPr>
                <w:sz w:val="16"/>
                <w:szCs w:val="16"/>
              </w:rPr>
              <w:t>09.01.2026</w:t>
            </w:r>
          </w:p>
        </w:tc>
        <w:tc>
          <w:tcPr>
            <w:tcW w:w="0" w:type="auto"/>
            <w:vMerge w:val="restart"/>
            <w:vAlign w:val="center"/>
          </w:tcPr>
          <w:p w14:paraId="0FAD77EC" w14:textId="77777777" w:rsidR="0012074F" w:rsidRDefault="0012074F"/>
        </w:tc>
      </w:tr>
      <w:tr w:rsidR="0012074F" w14:paraId="77918DA9" w14:textId="77777777">
        <w:tblPrEx>
          <w:tblCellMar>
            <w:top w:w="0" w:type="dxa"/>
            <w:bottom w:w="0" w:type="dxa"/>
          </w:tblCellMar>
        </w:tblPrEx>
        <w:trPr>
          <w:trHeight w:val="700"/>
        </w:trPr>
        <w:tc>
          <w:tcPr>
            <w:tcW w:w="0" w:type="auto"/>
            <w:vMerge/>
          </w:tcPr>
          <w:p w14:paraId="4A0CC389" w14:textId="77777777" w:rsidR="0012074F" w:rsidRDefault="0012074F"/>
        </w:tc>
        <w:tc>
          <w:tcPr>
            <w:tcW w:w="0" w:type="auto"/>
            <w:vMerge w:val="restart"/>
            <w:vAlign w:val="center"/>
          </w:tcPr>
          <w:p w14:paraId="66B636BC" w14:textId="77777777" w:rsidR="0012074F" w:rsidRDefault="00000000">
            <w:r>
              <w:rPr>
                <w:sz w:val="18"/>
                <w:szCs w:val="18"/>
              </w:rPr>
              <w:t>Asit ve bazların genel özelliklerini ifade eder.</w:t>
            </w:r>
          </w:p>
        </w:tc>
        <w:tc>
          <w:tcPr>
            <w:tcW w:w="0" w:type="auto"/>
            <w:vMerge w:val="restart"/>
            <w:vAlign w:val="center"/>
          </w:tcPr>
          <w:p w14:paraId="775EAD93" w14:textId="77777777" w:rsidR="0012074F" w:rsidRDefault="00000000">
            <w:r>
              <w:rPr>
                <w:sz w:val="16"/>
                <w:szCs w:val="16"/>
              </w:rPr>
              <w:t>4/5                     80%</w:t>
            </w:r>
          </w:p>
        </w:tc>
        <w:tc>
          <w:tcPr>
            <w:tcW w:w="0" w:type="auto"/>
            <w:vMerge w:val="restart"/>
            <w:vAlign w:val="center"/>
          </w:tcPr>
          <w:p w14:paraId="0635D418" w14:textId="77777777" w:rsidR="0012074F" w:rsidRDefault="00000000">
            <w:r>
              <w:rPr>
                <w:sz w:val="16"/>
                <w:szCs w:val="16"/>
              </w:rPr>
              <w:t>Örnek Olay, Anlatım Yöntemi, Soru Cevap, Beyin Fırtınası</w:t>
            </w:r>
          </w:p>
        </w:tc>
        <w:tc>
          <w:tcPr>
            <w:tcW w:w="0" w:type="auto"/>
            <w:vMerge w:val="restart"/>
            <w:vAlign w:val="center"/>
          </w:tcPr>
          <w:p w14:paraId="5A166194" w14:textId="77777777" w:rsidR="0012074F" w:rsidRDefault="00000000">
            <w:r>
              <w:rPr>
                <w:sz w:val="16"/>
                <w:szCs w:val="16"/>
              </w:rPr>
              <w:t>Video ve Görseller, Etkileşimli Tahta, Deney Malzemeleri</w:t>
            </w:r>
          </w:p>
        </w:tc>
        <w:tc>
          <w:tcPr>
            <w:tcW w:w="0" w:type="auto"/>
            <w:vMerge w:val="restart"/>
            <w:vAlign w:val="center"/>
          </w:tcPr>
          <w:p w14:paraId="27AA41D6" w14:textId="77777777" w:rsidR="0012074F" w:rsidRDefault="00000000">
            <w:r>
              <w:rPr>
                <w:sz w:val="16"/>
                <w:szCs w:val="16"/>
              </w:rPr>
              <w:t>12.01.2026-16.01.2026</w:t>
            </w:r>
          </w:p>
        </w:tc>
        <w:tc>
          <w:tcPr>
            <w:tcW w:w="0" w:type="auto"/>
            <w:vMerge w:val="restart"/>
            <w:vAlign w:val="center"/>
          </w:tcPr>
          <w:p w14:paraId="49AC64C4" w14:textId="77777777" w:rsidR="0012074F" w:rsidRDefault="00000000">
            <w:r>
              <w:rPr>
                <w:sz w:val="16"/>
                <w:szCs w:val="16"/>
              </w:rPr>
              <w:t>Deney, Gözlem</w:t>
            </w:r>
          </w:p>
        </w:tc>
        <w:tc>
          <w:tcPr>
            <w:tcW w:w="0" w:type="auto"/>
            <w:vMerge w:val="restart"/>
            <w:vAlign w:val="center"/>
          </w:tcPr>
          <w:p w14:paraId="75A28B9E" w14:textId="77777777" w:rsidR="0012074F" w:rsidRDefault="00000000">
            <w:r>
              <w:rPr>
                <w:sz w:val="16"/>
                <w:szCs w:val="16"/>
              </w:rPr>
              <w:t>16.01.2026</w:t>
            </w:r>
          </w:p>
        </w:tc>
        <w:tc>
          <w:tcPr>
            <w:tcW w:w="0" w:type="auto"/>
            <w:vMerge w:val="restart"/>
            <w:vAlign w:val="center"/>
          </w:tcPr>
          <w:p w14:paraId="77D3131F" w14:textId="77777777" w:rsidR="0012074F" w:rsidRDefault="0012074F"/>
        </w:tc>
      </w:tr>
      <w:tr w:rsidR="0012074F" w14:paraId="36C11F04" w14:textId="77777777">
        <w:tblPrEx>
          <w:tblCellMar>
            <w:top w:w="0" w:type="dxa"/>
            <w:bottom w:w="0" w:type="dxa"/>
          </w:tblCellMar>
        </w:tblPrEx>
        <w:trPr>
          <w:trHeight w:val="700"/>
        </w:trPr>
        <w:tc>
          <w:tcPr>
            <w:tcW w:w="0" w:type="auto"/>
            <w:vMerge/>
          </w:tcPr>
          <w:p w14:paraId="25F480E9" w14:textId="77777777" w:rsidR="0012074F" w:rsidRDefault="0012074F"/>
        </w:tc>
        <w:tc>
          <w:tcPr>
            <w:tcW w:w="0" w:type="auto"/>
            <w:vMerge w:val="restart"/>
            <w:vAlign w:val="center"/>
          </w:tcPr>
          <w:p w14:paraId="30022F81" w14:textId="77777777" w:rsidR="0012074F" w:rsidRDefault="00000000">
            <w:r>
              <w:rPr>
                <w:sz w:val="18"/>
                <w:szCs w:val="18"/>
              </w:rPr>
              <w:t>Asit ve bazlara günlük yaşamdan örnekler verir.</w:t>
            </w:r>
          </w:p>
        </w:tc>
        <w:tc>
          <w:tcPr>
            <w:tcW w:w="0" w:type="auto"/>
            <w:vMerge w:val="restart"/>
            <w:vAlign w:val="center"/>
          </w:tcPr>
          <w:p w14:paraId="5EE53EEE" w14:textId="77777777" w:rsidR="0012074F" w:rsidRDefault="00000000">
            <w:r>
              <w:rPr>
                <w:sz w:val="16"/>
                <w:szCs w:val="16"/>
              </w:rPr>
              <w:t>4/5                     80%</w:t>
            </w:r>
          </w:p>
        </w:tc>
        <w:tc>
          <w:tcPr>
            <w:tcW w:w="0" w:type="auto"/>
            <w:vMerge w:val="restart"/>
            <w:vAlign w:val="center"/>
          </w:tcPr>
          <w:p w14:paraId="1BAC0CDA" w14:textId="77777777" w:rsidR="0012074F" w:rsidRDefault="00000000">
            <w:r>
              <w:rPr>
                <w:sz w:val="16"/>
                <w:szCs w:val="16"/>
              </w:rPr>
              <w:t>Örnek Olay, Anlatım Yöntemi, Soru Cevap, Beyin Fırtınası</w:t>
            </w:r>
          </w:p>
        </w:tc>
        <w:tc>
          <w:tcPr>
            <w:tcW w:w="0" w:type="auto"/>
            <w:vMerge w:val="restart"/>
            <w:vAlign w:val="center"/>
          </w:tcPr>
          <w:p w14:paraId="3275B940" w14:textId="77777777" w:rsidR="0012074F" w:rsidRDefault="00000000">
            <w:r>
              <w:rPr>
                <w:sz w:val="16"/>
                <w:szCs w:val="16"/>
              </w:rPr>
              <w:t>Video ve Görseller, Etkileşimli Tahta, Deney Malzemeleri</w:t>
            </w:r>
          </w:p>
        </w:tc>
        <w:tc>
          <w:tcPr>
            <w:tcW w:w="0" w:type="auto"/>
            <w:vMerge w:val="restart"/>
            <w:vAlign w:val="center"/>
          </w:tcPr>
          <w:p w14:paraId="69508C9C" w14:textId="77777777" w:rsidR="0012074F" w:rsidRDefault="00000000">
            <w:r>
              <w:rPr>
                <w:sz w:val="16"/>
                <w:szCs w:val="16"/>
              </w:rPr>
              <w:t>02.02.2026-06.02.2026</w:t>
            </w:r>
          </w:p>
        </w:tc>
        <w:tc>
          <w:tcPr>
            <w:tcW w:w="0" w:type="auto"/>
            <w:vMerge w:val="restart"/>
            <w:vAlign w:val="center"/>
          </w:tcPr>
          <w:p w14:paraId="522F3DFF" w14:textId="77777777" w:rsidR="0012074F" w:rsidRDefault="00000000">
            <w:r>
              <w:rPr>
                <w:sz w:val="16"/>
                <w:szCs w:val="16"/>
              </w:rPr>
              <w:t>Deney, Gözlem</w:t>
            </w:r>
          </w:p>
        </w:tc>
        <w:tc>
          <w:tcPr>
            <w:tcW w:w="0" w:type="auto"/>
            <w:vMerge w:val="restart"/>
            <w:vAlign w:val="center"/>
          </w:tcPr>
          <w:p w14:paraId="796A4D1B" w14:textId="77777777" w:rsidR="0012074F" w:rsidRDefault="00000000">
            <w:r>
              <w:rPr>
                <w:sz w:val="16"/>
                <w:szCs w:val="16"/>
              </w:rPr>
              <w:t>06.02.2026</w:t>
            </w:r>
          </w:p>
        </w:tc>
        <w:tc>
          <w:tcPr>
            <w:tcW w:w="0" w:type="auto"/>
            <w:vMerge w:val="restart"/>
            <w:vAlign w:val="center"/>
          </w:tcPr>
          <w:p w14:paraId="7E1CED1B" w14:textId="77777777" w:rsidR="0012074F" w:rsidRDefault="0012074F"/>
        </w:tc>
      </w:tr>
      <w:tr w:rsidR="0012074F" w14:paraId="2A954E0D" w14:textId="77777777">
        <w:tblPrEx>
          <w:tblCellMar>
            <w:top w:w="0" w:type="dxa"/>
            <w:bottom w:w="0" w:type="dxa"/>
          </w:tblCellMar>
        </w:tblPrEx>
        <w:trPr>
          <w:trHeight w:val="700"/>
        </w:trPr>
        <w:tc>
          <w:tcPr>
            <w:tcW w:w="0" w:type="auto"/>
            <w:vMerge/>
          </w:tcPr>
          <w:p w14:paraId="29CFC02F" w14:textId="77777777" w:rsidR="0012074F" w:rsidRDefault="0012074F"/>
        </w:tc>
        <w:tc>
          <w:tcPr>
            <w:tcW w:w="0" w:type="auto"/>
            <w:vMerge w:val="restart"/>
            <w:vAlign w:val="center"/>
          </w:tcPr>
          <w:p w14:paraId="220C9BD9" w14:textId="77777777" w:rsidR="0012074F" w:rsidRDefault="00000000">
            <w:r>
              <w:rPr>
                <w:sz w:val="16"/>
                <w:szCs w:val="16"/>
              </w:rPr>
              <w:t>Maddelerin asitlik ve bazlık durumlarına ilişkin pH değerlerini kullanarak çıkarımda bulunur.</w:t>
            </w:r>
          </w:p>
        </w:tc>
        <w:tc>
          <w:tcPr>
            <w:tcW w:w="0" w:type="auto"/>
            <w:vMerge w:val="restart"/>
            <w:vAlign w:val="center"/>
          </w:tcPr>
          <w:p w14:paraId="58C3A654" w14:textId="77777777" w:rsidR="0012074F" w:rsidRDefault="00000000">
            <w:r>
              <w:rPr>
                <w:sz w:val="16"/>
                <w:szCs w:val="16"/>
              </w:rPr>
              <w:t>4/5                     80%</w:t>
            </w:r>
          </w:p>
        </w:tc>
        <w:tc>
          <w:tcPr>
            <w:tcW w:w="0" w:type="auto"/>
            <w:vMerge w:val="restart"/>
            <w:vAlign w:val="center"/>
          </w:tcPr>
          <w:p w14:paraId="64D0BDD4" w14:textId="77777777" w:rsidR="0012074F" w:rsidRDefault="00000000">
            <w:r>
              <w:rPr>
                <w:sz w:val="16"/>
                <w:szCs w:val="16"/>
              </w:rPr>
              <w:t>Örnek Olay, Anlatım Yöntemi, Soru Cevap, Beyin Fırtınası</w:t>
            </w:r>
          </w:p>
        </w:tc>
        <w:tc>
          <w:tcPr>
            <w:tcW w:w="0" w:type="auto"/>
            <w:vMerge w:val="restart"/>
            <w:vAlign w:val="center"/>
          </w:tcPr>
          <w:p w14:paraId="370F5BA3" w14:textId="77777777" w:rsidR="0012074F" w:rsidRDefault="00000000">
            <w:r>
              <w:rPr>
                <w:sz w:val="16"/>
                <w:szCs w:val="16"/>
              </w:rPr>
              <w:t>Video ve Görseller, Etkileşimli Tahta, Deney Malzemeleri</w:t>
            </w:r>
          </w:p>
        </w:tc>
        <w:tc>
          <w:tcPr>
            <w:tcW w:w="0" w:type="auto"/>
            <w:vMerge w:val="restart"/>
            <w:vAlign w:val="center"/>
          </w:tcPr>
          <w:p w14:paraId="633B4C16" w14:textId="77777777" w:rsidR="0012074F" w:rsidRDefault="00000000">
            <w:r>
              <w:rPr>
                <w:sz w:val="16"/>
                <w:szCs w:val="16"/>
              </w:rPr>
              <w:t>09.02.2026-13.02.2026</w:t>
            </w:r>
          </w:p>
        </w:tc>
        <w:tc>
          <w:tcPr>
            <w:tcW w:w="0" w:type="auto"/>
            <w:vMerge w:val="restart"/>
            <w:vAlign w:val="center"/>
          </w:tcPr>
          <w:p w14:paraId="74E2D9F5" w14:textId="77777777" w:rsidR="0012074F" w:rsidRDefault="00000000">
            <w:r>
              <w:rPr>
                <w:sz w:val="16"/>
                <w:szCs w:val="16"/>
              </w:rPr>
              <w:t>Deney, Gözlem</w:t>
            </w:r>
          </w:p>
        </w:tc>
        <w:tc>
          <w:tcPr>
            <w:tcW w:w="0" w:type="auto"/>
            <w:vMerge w:val="restart"/>
            <w:vAlign w:val="center"/>
          </w:tcPr>
          <w:p w14:paraId="3DD07069" w14:textId="77777777" w:rsidR="0012074F" w:rsidRDefault="00000000">
            <w:r>
              <w:rPr>
                <w:sz w:val="16"/>
                <w:szCs w:val="16"/>
              </w:rPr>
              <w:t>13.02.2026</w:t>
            </w:r>
          </w:p>
        </w:tc>
        <w:tc>
          <w:tcPr>
            <w:tcW w:w="0" w:type="auto"/>
            <w:vMerge w:val="restart"/>
            <w:vAlign w:val="center"/>
          </w:tcPr>
          <w:p w14:paraId="00752EE9" w14:textId="77777777" w:rsidR="0012074F" w:rsidRDefault="0012074F"/>
        </w:tc>
      </w:tr>
      <w:tr w:rsidR="0012074F" w14:paraId="007C319C" w14:textId="77777777">
        <w:tblPrEx>
          <w:tblCellMar>
            <w:top w:w="0" w:type="dxa"/>
            <w:bottom w:w="0" w:type="dxa"/>
          </w:tblCellMar>
        </w:tblPrEx>
        <w:trPr>
          <w:trHeight w:val="700"/>
        </w:trPr>
        <w:tc>
          <w:tcPr>
            <w:tcW w:w="0" w:type="auto"/>
            <w:vMerge/>
          </w:tcPr>
          <w:p w14:paraId="3CE02569" w14:textId="77777777" w:rsidR="0012074F" w:rsidRDefault="0012074F"/>
        </w:tc>
        <w:tc>
          <w:tcPr>
            <w:tcW w:w="0" w:type="auto"/>
            <w:vMerge w:val="restart"/>
            <w:vAlign w:val="center"/>
          </w:tcPr>
          <w:p w14:paraId="7E080691" w14:textId="77777777" w:rsidR="0012074F" w:rsidRDefault="00000000">
            <w:r>
              <w:rPr>
                <w:sz w:val="18"/>
                <w:szCs w:val="18"/>
              </w:rPr>
              <w:t>Asit yağmurlarının önlenmesine yönelik çözüm önerileri sunar.</w:t>
            </w:r>
          </w:p>
        </w:tc>
        <w:tc>
          <w:tcPr>
            <w:tcW w:w="0" w:type="auto"/>
            <w:vMerge w:val="restart"/>
            <w:vAlign w:val="center"/>
          </w:tcPr>
          <w:p w14:paraId="14F0F3E5" w14:textId="77777777" w:rsidR="0012074F" w:rsidRDefault="00000000">
            <w:r>
              <w:rPr>
                <w:sz w:val="16"/>
                <w:szCs w:val="16"/>
              </w:rPr>
              <w:t>4/5                     80%</w:t>
            </w:r>
          </w:p>
        </w:tc>
        <w:tc>
          <w:tcPr>
            <w:tcW w:w="0" w:type="auto"/>
            <w:vMerge w:val="restart"/>
            <w:vAlign w:val="center"/>
          </w:tcPr>
          <w:p w14:paraId="7AC95E8C" w14:textId="77777777" w:rsidR="0012074F" w:rsidRDefault="00000000">
            <w:r>
              <w:rPr>
                <w:sz w:val="16"/>
                <w:szCs w:val="16"/>
              </w:rPr>
              <w:t>Örnek Olay, Anlatım Yöntemi, Soru Cevap, Beyin Fırtınası</w:t>
            </w:r>
          </w:p>
        </w:tc>
        <w:tc>
          <w:tcPr>
            <w:tcW w:w="0" w:type="auto"/>
            <w:vMerge w:val="restart"/>
            <w:vAlign w:val="center"/>
          </w:tcPr>
          <w:p w14:paraId="1A3D1035" w14:textId="77777777" w:rsidR="0012074F" w:rsidRDefault="00000000">
            <w:r>
              <w:rPr>
                <w:sz w:val="16"/>
                <w:szCs w:val="16"/>
              </w:rPr>
              <w:t>Video ve Görseller, Etkileşimli Tahta, Deney Malzemeleri</w:t>
            </w:r>
          </w:p>
        </w:tc>
        <w:tc>
          <w:tcPr>
            <w:tcW w:w="0" w:type="auto"/>
            <w:vMerge w:val="restart"/>
            <w:vAlign w:val="center"/>
          </w:tcPr>
          <w:p w14:paraId="33A371BC" w14:textId="77777777" w:rsidR="0012074F" w:rsidRDefault="00000000">
            <w:r>
              <w:rPr>
                <w:sz w:val="16"/>
                <w:szCs w:val="16"/>
              </w:rPr>
              <w:t>16.02.2026-20.02.2026</w:t>
            </w:r>
          </w:p>
        </w:tc>
        <w:tc>
          <w:tcPr>
            <w:tcW w:w="0" w:type="auto"/>
            <w:vMerge w:val="restart"/>
            <w:vAlign w:val="center"/>
          </w:tcPr>
          <w:p w14:paraId="204F00C8" w14:textId="77777777" w:rsidR="0012074F" w:rsidRDefault="00000000">
            <w:r>
              <w:rPr>
                <w:sz w:val="16"/>
                <w:szCs w:val="16"/>
              </w:rPr>
              <w:t>Deney, Gözlem</w:t>
            </w:r>
          </w:p>
        </w:tc>
        <w:tc>
          <w:tcPr>
            <w:tcW w:w="0" w:type="auto"/>
            <w:vMerge w:val="restart"/>
            <w:vAlign w:val="center"/>
          </w:tcPr>
          <w:p w14:paraId="11DDB713" w14:textId="77777777" w:rsidR="0012074F" w:rsidRDefault="00000000">
            <w:r>
              <w:rPr>
                <w:sz w:val="16"/>
                <w:szCs w:val="16"/>
              </w:rPr>
              <w:t>20.02.2026</w:t>
            </w:r>
          </w:p>
        </w:tc>
        <w:tc>
          <w:tcPr>
            <w:tcW w:w="0" w:type="auto"/>
            <w:vMerge w:val="restart"/>
            <w:vAlign w:val="center"/>
          </w:tcPr>
          <w:p w14:paraId="01C51325" w14:textId="77777777" w:rsidR="0012074F" w:rsidRDefault="0012074F"/>
        </w:tc>
      </w:tr>
      <w:tr w:rsidR="0012074F" w14:paraId="2C115C55" w14:textId="77777777">
        <w:tblPrEx>
          <w:tblCellMar>
            <w:top w:w="0" w:type="dxa"/>
            <w:bottom w:w="0" w:type="dxa"/>
          </w:tblCellMar>
        </w:tblPrEx>
        <w:trPr>
          <w:trHeight w:val="700"/>
        </w:trPr>
        <w:tc>
          <w:tcPr>
            <w:tcW w:w="0" w:type="auto"/>
            <w:vMerge/>
          </w:tcPr>
          <w:p w14:paraId="3787E5DF" w14:textId="77777777" w:rsidR="0012074F" w:rsidRDefault="0012074F"/>
        </w:tc>
        <w:tc>
          <w:tcPr>
            <w:tcW w:w="0" w:type="auto"/>
            <w:vMerge w:val="restart"/>
            <w:vAlign w:val="center"/>
          </w:tcPr>
          <w:p w14:paraId="738A6F53" w14:textId="77777777" w:rsidR="0012074F" w:rsidRDefault="00000000">
            <w:r>
              <w:rPr>
                <w:sz w:val="16"/>
                <w:szCs w:val="16"/>
              </w:rPr>
              <w:t>Isınmanın maddenin cinsine, kütlesine ve/veya sıcaklık değişimine bağlı olduğunu deney yaparak keşfeder.</w:t>
            </w:r>
          </w:p>
        </w:tc>
        <w:tc>
          <w:tcPr>
            <w:tcW w:w="0" w:type="auto"/>
            <w:vMerge w:val="restart"/>
            <w:vAlign w:val="center"/>
          </w:tcPr>
          <w:p w14:paraId="20DDAFA7" w14:textId="77777777" w:rsidR="0012074F" w:rsidRDefault="00000000">
            <w:r>
              <w:rPr>
                <w:sz w:val="16"/>
                <w:szCs w:val="16"/>
              </w:rPr>
              <w:t>4/5                     80%</w:t>
            </w:r>
          </w:p>
        </w:tc>
        <w:tc>
          <w:tcPr>
            <w:tcW w:w="0" w:type="auto"/>
            <w:vMerge w:val="restart"/>
            <w:vAlign w:val="center"/>
          </w:tcPr>
          <w:p w14:paraId="73A84DBE" w14:textId="77777777" w:rsidR="0012074F" w:rsidRDefault="00000000">
            <w:r>
              <w:rPr>
                <w:sz w:val="16"/>
                <w:szCs w:val="16"/>
              </w:rPr>
              <w:t>Örnek Olay, Anlatım Yöntemi, Soru Cevap, Beyin Fırtınası</w:t>
            </w:r>
          </w:p>
        </w:tc>
        <w:tc>
          <w:tcPr>
            <w:tcW w:w="0" w:type="auto"/>
            <w:vMerge w:val="restart"/>
            <w:vAlign w:val="center"/>
          </w:tcPr>
          <w:p w14:paraId="1ABB5515" w14:textId="77777777" w:rsidR="0012074F" w:rsidRDefault="00000000">
            <w:r>
              <w:rPr>
                <w:sz w:val="16"/>
                <w:szCs w:val="16"/>
              </w:rPr>
              <w:t>Video ve Görseller, Etkileşimli Tahta, Deney Malzemeleri</w:t>
            </w:r>
          </w:p>
        </w:tc>
        <w:tc>
          <w:tcPr>
            <w:tcW w:w="0" w:type="auto"/>
            <w:vMerge w:val="restart"/>
            <w:vAlign w:val="center"/>
          </w:tcPr>
          <w:p w14:paraId="1FBBBF34" w14:textId="77777777" w:rsidR="0012074F" w:rsidRDefault="00000000">
            <w:r>
              <w:rPr>
                <w:sz w:val="16"/>
                <w:szCs w:val="16"/>
              </w:rPr>
              <w:t>23.02.2026-27.02.2026</w:t>
            </w:r>
          </w:p>
        </w:tc>
        <w:tc>
          <w:tcPr>
            <w:tcW w:w="0" w:type="auto"/>
            <w:vMerge w:val="restart"/>
            <w:vAlign w:val="center"/>
          </w:tcPr>
          <w:p w14:paraId="00A2E6B1" w14:textId="77777777" w:rsidR="0012074F" w:rsidRDefault="00000000">
            <w:r>
              <w:rPr>
                <w:sz w:val="16"/>
                <w:szCs w:val="16"/>
              </w:rPr>
              <w:t>Deney, Gözlem</w:t>
            </w:r>
          </w:p>
        </w:tc>
        <w:tc>
          <w:tcPr>
            <w:tcW w:w="0" w:type="auto"/>
            <w:vMerge w:val="restart"/>
            <w:vAlign w:val="center"/>
          </w:tcPr>
          <w:p w14:paraId="0478BBA4" w14:textId="77777777" w:rsidR="0012074F" w:rsidRDefault="00000000">
            <w:r>
              <w:rPr>
                <w:sz w:val="16"/>
                <w:szCs w:val="16"/>
              </w:rPr>
              <w:t>27.02.2026</w:t>
            </w:r>
          </w:p>
        </w:tc>
        <w:tc>
          <w:tcPr>
            <w:tcW w:w="0" w:type="auto"/>
            <w:vMerge w:val="restart"/>
            <w:vAlign w:val="center"/>
          </w:tcPr>
          <w:p w14:paraId="26C343EB" w14:textId="77777777" w:rsidR="0012074F" w:rsidRDefault="0012074F"/>
        </w:tc>
      </w:tr>
      <w:tr w:rsidR="0012074F" w14:paraId="7C8D696B" w14:textId="77777777">
        <w:tblPrEx>
          <w:tblCellMar>
            <w:top w:w="0" w:type="dxa"/>
            <w:bottom w:w="0" w:type="dxa"/>
          </w:tblCellMar>
        </w:tblPrEx>
        <w:trPr>
          <w:trHeight w:val="700"/>
        </w:trPr>
        <w:tc>
          <w:tcPr>
            <w:tcW w:w="0" w:type="auto"/>
            <w:vMerge/>
          </w:tcPr>
          <w:p w14:paraId="310FE7C8" w14:textId="77777777" w:rsidR="0012074F" w:rsidRDefault="0012074F"/>
        </w:tc>
        <w:tc>
          <w:tcPr>
            <w:tcW w:w="0" w:type="auto"/>
            <w:vMerge w:val="restart"/>
            <w:vAlign w:val="center"/>
          </w:tcPr>
          <w:p w14:paraId="4A3BBD02" w14:textId="77777777" w:rsidR="0012074F" w:rsidRDefault="00000000">
            <w:r>
              <w:rPr>
                <w:sz w:val="16"/>
                <w:szCs w:val="16"/>
              </w:rPr>
              <w:t>Hâl değiştirmek için gerekli ısının maddenin cinsi ve kütlesiyle ilişkili olduğunu deney yaparak keşfeder.</w:t>
            </w:r>
          </w:p>
        </w:tc>
        <w:tc>
          <w:tcPr>
            <w:tcW w:w="0" w:type="auto"/>
            <w:vMerge w:val="restart"/>
            <w:vAlign w:val="center"/>
          </w:tcPr>
          <w:p w14:paraId="70CED3A6" w14:textId="77777777" w:rsidR="0012074F" w:rsidRDefault="00000000">
            <w:r>
              <w:rPr>
                <w:sz w:val="16"/>
                <w:szCs w:val="16"/>
              </w:rPr>
              <w:t>4/5                     80%</w:t>
            </w:r>
          </w:p>
        </w:tc>
        <w:tc>
          <w:tcPr>
            <w:tcW w:w="0" w:type="auto"/>
            <w:vMerge w:val="restart"/>
            <w:vAlign w:val="center"/>
          </w:tcPr>
          <w:p w14:paraId="499A6843" w14:textId="77777777" w:rsidR="0012074F" w:rsidRDefault="00000000">
            <w:r>
              <w:rPr>
                <w:sz w:val="16"/>
                <w:szCs w:val="16"/>
              </w:rPr>
              <w:t>Örnek Olay, Anlatım Yöntemi, Soru Cevap, Beyin Fırtınası</w:t>
            </w:r>
          </w:p>
        </w:tc>
        <w:tc>
          <w:tcPr>
            <w:tcW w:w="0" w:type="auto"/>
            <w:vMerge w:val="restart"/>
            <w:vAlign w:val="center"/>
          </w:tcPr>
          <w:p w14:paraId="439EADFA" w14:textId="77777777" w:rsidR="0012074F" w:rsidRDefault="00000000">
            <w:r>
              <w:rPr>
                <w:sz w:val="16"/>
                <w:szCs w:val="16"/>
              </w:rPr>
              <w:t>Video ve Görseller, Etkileşimli Tahta, Deney Malzemeleri</w:t>
            </w:r>
          </w:p>
        </w:tc>
        <w:tc>
          <w:tcPr>
            <w:tcW w:w="0" w:type="auto"/>
            <w:vMerge w:val="restart"/>
            <w:vAlign w:val="center"/>
          </w:tcPr>
          <w:p w14:paraId="39852F48" w14:textId="77777777" w:rsidR="0012074F" w:rsidRDefault="00000000">
            <w:r>
              <w:rPr>
                <w:sz w:val="16"/>
                <w:szCs w:val="16"/>
              </w:rPr>
              <w:t>02.03.2026-06.03.2026</w:t>
            </w:r>
          </w:p>
        </w:tc>
        <w:tc>
          <w:tcPr>
            <w:tcW w:w="0" w:type="auto"/>
            <w:vMerge w:val="restart"/>
            <w:vAlign w:val="center"/>
          </w:tcPr>
          <w:p w14:paraId="4573A05E" w14:textId="77777777" w:rsidR="0012074F" w:rsidRDefault="00000000">
            <w:r>
              <w:rPr>
                <w:sz w:val="16"/>
                <w:szCs w:val="16"/>
              </w:rPr>
              <w:t>Deney, Gözlem</w:t>
            </w:r>
          </w:p>
        </w:tc>
        <w:tc>
          <w:tcPr>
            <w:tcW w:w="0" w:type="auto"/>
            <w:vMerge w:val="restart"/>
            <w:vAlign w:val="center"/>
          </w:tcPr>
          <w:p w14:paraId="7FDC0D5D" w14:textId="77777777" w:rsidR="0012074F" w:rsidRDefault="00000000">
            <w:r>
              <w:rPr>
                <w:sz w:val="16"/>
                <w:szCs w:val="16"/>
              </w:rPr>
              <w:t>06.03.2026</w:t>
            </w:r>
          </w:p>
        </w:tc>
        <w:tc>
          <w:tcPr>
            <w:tcW w:w="0" w:type="auto"/>
            <w:vMerge w:val="restart"/>
            <w:vAlign w:val="center"/>
          </w:tcPr>
          <w:p w14:paraId="37F9931C" w14:textId="77777777" w:rsidR="0012074F" w:rsidRDefault="0012074F"/>
        </w:tc>
      </w:tr>
      <w:tr w:rsidR="0012074F" w14:paraId="3CA89AE1" w14:textId="77777777">
        <w:tblPrEx>
          <w:tblCellMar>
            <w:top w:w="0" w:type="dxa"/>
            <w:bottom w:w="0" w:type="dxa"/>
          </w:tblCellMar>
        </w:tblPrEx>
        <w:trPr>
          <w:trHeight w:val="700"/>
        </w:trPr>
        <w:tc>
          <w:tcPr>
            <w:tcW w:w="0" w:type="auto"/>
            <w:vMerge w:val="restart"/>
            <w:vAlign w:val="center"/>
          </w:tcPr>
          <w:p w14:paraId="58121C50" w14:textId="77777777" w:rsidR="0012074F" w:rsidRDefault="00000000">
            <w:r>
              <w:t>F.8 Basınç / Fiziksel Olaylar Ünitesi Kazanımlarını Kavrar.</w:t>
            </w:r>
          </w:p>
        </w:tc>
        <w:tc>
          <w:tcPr>
            <w:tcW w:w="0" w:type="auto"/>
            <w:vMerge w:val="restart"/>
            <w:vAlign w:val="center"/>
          </w:tcPr>
          <w:p w14:paraId="49D51F60" w14:textId="77777777" w:rsidR="0012074F" w:rsidRDefault="00000000">
            <w:r>
              <w:rPr>
                <w:sz w:val="18"/>
                <w:szCs w:val="18"/>
              </w:rPr>
              <w:t>Katı basıncını etkileyen değişkenleri deneyerek keşfeder.</w:t>
            </w:r>
          </w:p>
        </w:tc>
        <w:tc>
          <w:tcPr>
            <w:tcW w:w="0" w:type="auto"/>
            <w:vMerge w:val="restart"/>
            <w:vAlign w:val="center"/>
          </w:tcPr>
          <w:p w14:paraId="10217873" w14:textId="77777777" w:rsidR="0012074F" w:rsidRDefault="00000000">
            <w:r>
              <w:rPr>
                <w:sz w:val="16"/>
                <w:szCs w:val="16"/>
              </w:rPr>
              <w:t>4/5                     80%</w:t>
            </w:r>
          </w:p>
        </w:tc>
        <w:tc>
          <w:tcPr>
            <w:tcW w:w="0" w:type="auto"/>
            <w:vMerge w:val="restart"/>
            <w:vAlign w:val="center"/>
          </w:tcPr>
          <w:p w14:paraId="6F168DB2" w14:textId="77777777" w:rsidR="0012074F" w:rsidRDefault="00000000">
            <w:r>
              <w:rPr>
                <w:sz w:val="16"/>
                <w:szCs w:val="16"/>
              </w:rPr>
              <w:t>Örnek Olay, Anlatım Yöntemi, Soru Cevap, Beyin Fırtınası</w:t>
            </w:r>
          </w:p>
        </w:tc>
        <w:tc>
          <w:tcPr>
            <w:tcW w:w="0" w:type="auto"/>
            <w:vMerge w:val="restart"/>
            <w:vAlign w:val="center"/>
          </w:tcPr>
          <w:p w14:paraId="4F46CF2A" w14:textId="77777777" w:rsidR="0012074F" w:rsidRDefault="00000000">
            <w:r>
              <w:rPr>
                <w:sz w:val="16"/>
                <w:szCs w:val="16"/>
              </w:rPr>
              <w:t>Video ve Görseller, Etkileşimli Tahta, Deney Malzemeleri</w:t>
            </w:r>
          </w:p>
        </w:tc>
        <w:tc>
          <w:tcPr>
            <w:tcW w:w="0" w:type="auto"/>
            <w:vMerge w:val="restart"/>
            <w:vAlign w:val="center"/>
          </w:tcPr>
          <w:p w14:paraId="6A864E81" w14:textId="77777777" w:rsidR="0012074F" w:rsidRDefault="00000000">
            <w:r>
              <w:rPr>
                <w:sz w:val="16"/>
                <w:szCs w:val="16"/>
              </w:rPr>
              <w:t>09.03.2026-13.03.2026</w:t>
            </w:r>
          </w:p>
        </w:tc>
        <w:tc>
          <w:tcPr>
            <w:tcW w:w="0" w:type="auto"/>
            <w:vMerge w:val="restart"/>
            <w:vAlign w:val="center"/>
          </w:tcPr>
          <w:p w14:paraId="3D7E994F" w14:textId="77777777" w:rsidR="0012074F" w:rsidRDefault="00000000">
            <w:r>
              <w:rPr>
                <w:sz w:val="16"/>
                <w:szCs w:val="16"/>
              </w:rPr>
              <w:t>Deney, Gözlem</w:t>
            </w:r>
          </w:p>
        </w:tc>
        <w:tc>
          <w:tcPr>
            <w:tcW w:w="0" w:type="auto"/>
            <w:vMerge w:val="restart"/>
            <w:vAlign w:val="center"/>
          </w:tcPr>
          <w:p w14:paraId="3CCC3B80" w14:textId="77777777" w:rsidR="0012074F" w:rsidRDefault="00000000">
            <w:r>
              <w:rPr>
                <w:sz w:val="16"/>
                <w:szCs w:val="16"/>
              </w:rPr>
              <w:t>13.03.2026</w:t>
            </w:r>
          </w:p>
        </w:tc>
        <w:tc>
          <w:tcPr>
            <w:tcW w:w="0" w:type="auto"/>
            <w:vMerge w:val="restart"/>
            <w:vAlign w:val="center"/>
          </w:tcPr>
          <w:p w14:paraId="02136223" w14:textId="77777777" w:rsidR="0012074F" w:rsidRDefault="0012074F"/>
        </w:tc>
      </w:tr>
      <w:tr w:rsidR="0012074F" w14:paraId="4047DE71" w14:textId="77777777">
        <w:tblPrEx>
          <w:tblCellMar>
            <w:top w:w="0" w:type="dxa"/>
            <w:bottom w:w="0" w:type="dxa"/>
          </w:tblCellMar>
        </w:tblPrEx>
        <w:trPr>
          <w:trHeight w:val="700"/>
        </w:trPr>
        <w:tc>
          <w:tcPr>
            <w:tcW w:w="0" w:type="auto"/>
            <w:vMerge/>
          </w:tcPr>
          <w:p w14:paraId="2B4A6C21" w14:textId="77777777" w:rsidR="0012074F" w:rsidRDefault="0012074F"/>
        </w:tc>
        <w:tc>
          <w:tcPr>
            <w:tcW w:w="0" w:type="auto"/>
            <w:vMerge w:val="restart"/>
            <w:vAlign w:val="center"/>
          </w:tcPr>
          <w:p w14:paraId="6122F5EB" w14:textId="77777777" w:rsidR="0012074F" w:rsidRDefault="00000000">
            <w:r>
              <w:rPr>
                <w:sz w:val="18"/>
                <w:szCs w:val="18"/>
              </w:rPr>
              <w:t>Sıvı basıncını etkileyen değişkenleri tahmin eder ve tahminlerini test eder.</w:t>
            </w:r>
          </w:p>
        </w:tc>
        <w:tc>
          <w:tcPr>
            <w:tcW w:w="0" w:type="auto"/>
            <w:vMerge w:val="restart"/>
            <w:vAlign w:val="center"/>
          </w:tcPr>
          <w:p w14:paraId="15412099" w14:textId="77777777" w:rsidR="0012074F" w:rsidRDefault="00000000">
            <w:r>
              <w:rPr>
                <w:sz w:val="16"/>
                <w:szCs w:val="16"/>
              </w:rPr>
              <w:t>4/5                     80%</w:t>
            </w:r>
          </w:p>
        </w:tc>
        <w:tc>
          <w:tcPr>
            <w:tcW w:w="0" w:type="auto"/>
            <w:vMerge w:val="restart"/>
            <w:vAlign w:val="center"/>
          </w:tcPr>
          <w:p w14:paraId="7E8C5A74" w14:textId="77777777" w:rsidR="0012074F" w:rsidRDefault="00000000">
            <w:r>
              <w:rPr>
                <w:sz w:val="16"/>
                <w:szCs w:val="16"/>
              </w:rPr>
              <w:t>Örnek Olay, Anlatım Yöntemi, Soru Cevap, Beyin Fırtınası</w:t>
            </w:r>
          </w:p>
        </w:tc>
        <w:tc>
          <w:tcPr>
            <w:tcW w:w="0" w:type="auto"/>
            <w:vMerge w:val="restart"/>
            <w:vAlign w:val="center"/>
          </w:tcPr>
          <w:p w14:paraId="69772247" w14:textId="77777777" w:rsidR="0012074F" w:rsidRDefault="00000000">
            <w:r>
              <w:rPr>
                <w:sz w:val="16"/>
                <w:szCs w:val="16"/>
              </w:rPr>
              <w:t>Video ve Görseller, Etkileşimli Tahta, Deney Malzemeleri</w:t>
            </w:r>
          </w:p>
        </w:tc>
        <w:tc>
          <w:tcPr>
            <w:tcW w:w="0" w:type="auto"/>
            <w:vMerge w:val="restart"/>
            <w:vAlign w:val="center"/>
          </w:tcPr>
          <w:p w14:paraId="1A6AEDAA" w14:textId="77777777" w:rsidR="0012074F" w:rsidRDefault="00000000">
            <w:r>
              <w:rPr>
                <w:sz w:val="16"/>
                <w:szCs w:val="16"/>
              </w:rPr>
              <w:t>23.03.2026-27.03.2026</w:t>
            </w:r>
          </w:p>
        </w:tc>
        <w:tc>
          <w:tcPr>
            <w:tcW w:w="0" w:type="auto"/>
            <w:vMerge w:val="restart"/>
            <w:vAlign w:val="center"/>
          </w:tcPr>
          <w:p w14:paraId="132C4D81" w14:textId="77777777" w:rsidR="0012074F" w:rsidRDefault="00000000">
            <w:r>
              <w:rPr>
                <w:sz w:val="16"/>
                <w:szCs w:val="16"/>
              </w:rPr>
              <w:t>Deney, Gözlem</w:t>
            </w:r>
          </w:p>
        </w:tc>
        <w:tc>
          <w:tcPr>
            <w:tcW w:w="0" w:type="auto"/>
            <w:vMerge w:val="restart"/>
            <w:vAlign w:val="center"/>
          </w:tcPr>
          <w:p w14:paraId="25A610ED" w14:textId="77777777" w:rsidR="0012074F" w:rsidRDefault="00000000">
            <w:r>
              <w:rPr>
                <w:sz w:val="16"/>
                <w:szCs w:val="16"/>
              </w:rPr>
              <w:t>27.03.2026</w:t>
            </w:r>
          </w:p>
        </w:tc>
        <w:tc>
          <w:tcPr>
            <w:tcW w:w="0" w:type="auto"/>
            <w:vMerge w:val="restart"/>
            <w:vAlign w:val="center"/>
          </w:tcPr>
          <w:p w14:paraId="6EE41D60" w14:textId="77777777" w:rsidR="0012074F" w:rsidRDefault="0012074F"/>
        </w:tc>
      </w:tr>
      <w:tr w:rsidR="0012074F" w14:paraId="3C74A066" w14:textId="77777777">
        <w:tblPrEx>
          <w:tblCellMar>
            <w:top w:w="0" w:type="dxa"/>
            <w:bottom w:w="0" w:type="dxa"/>
          </w:tblCellMar>
        </w:tblPrEx>
        <w:trPr>
          <w:trHeight w:val="700"/>
        </w:trPr>
        <w:tc>
          <w:tcPr>
            <w:tcW w:w="0" w:type="auto"/>
            <w:vMerge/>
          </w:tcPr>
          <w:p w14:paraId="202D648D" w14:textId="77777777" w:rsidR="0012074F" w:rsidRDefault="0012074F"/>
        </w:tc>
        <w:tc>
          <w:tcPr>
            <w:tcW w:w="0" w:type="auto"/>
            <w:vMerge w:val="restart"/>
            <w:vAlign w:val="center"/>
          </w:tcPr>
          <w:p w14:paraId="0877445A" w14:textId="77777777" w:rsidR="0012074F" w:rsidRDefault="00000000">
            <w:r>
              <w:rPr>
                <w:sz w:val="16"/>
                <w:szCs w:val="16"/>
              </w:rPr>
              <w:t>Katı, sıvı ve gazların basınç özelliklerinin günlük yaşam ve teknolojideki uygulamalarına örnekler verir.</w:t>
            </w:r>
          </w:p>
        </w:tc>
        <w:tc>
          <w:tcPr>
            <w:tcW w:w="0" w:type="auto"/>
            <w:vMerge w:val="restart"/>
            <w:vAlign w:val="center"/>
          </w:tcPr>
          <w:p w14:paraId="6285DCFA" w14:textId="77777777" w:rsidR="0012074F" w:rsidRDefault="00000000">
            <w:r>
              <w:rPr>
                <w:sz w:val="16"/>
                <w:szCs w:val="16"/>
              </w:rPr>
              <w:t>4/5                     80%</w:t>
            </w:r>
          </w:p>
        </w:tc>
        <w:tc>
          <w:tcPr>
            <w:tcW w:w="0" w:type="auto"/>
            <w:vMerge w:val="restart"/>
            <w:vAlign w:val="center"/>
          </w:tcPr>
          <w:p w14:paraId="447B4A12" w14:textId="77777777" w:rsidR="0012074F" w:rsidRDefault="00000000">
            <w:r>
              <w:rPr>
                <w:sz w:val="16"/>
                <w:szCs w:val="16"/>
              </w:rPr>
              <w:t>Örnek Olay, Anlatım Yöntemi, Soru Cevap, Beyin Fırtınası</w:t>
            </w:r>
          </w:p>
        </w:tc>
        <w:tc>
          <w:tcPr>
            <w:tcW w:w="0" w:type="auto"/>
            <w:vMerge w:val="restart"/>
            <w:vAlign w:val="center"/>
          </w:tcPr>
          <w:p w14:paraId="48D579EB" w14:textId="77777777" w:rsidR="0012074F" w:rsidRDefault="00000000">
            <w:r>
              <w:rPr>
                <w:sz w:val="16"/>
                <w:szCs w:val="16"/>
              </w:rPr>
              <w:t>Video ve Görseller, Etkileşimli Tahta, Deney Malzemeleri</w:t>
            </w:r>
          </w:p>
        </w:tc>
        <w:tc>
          <w:tcPr>
            <w:tcW w:w="0" w:type="auto"/>
            <w:vMerge w:val="restart"/>
            <w:vAlign w:val="center"/>
          </w:tcPr>
          <w:p w14:paraId="40B2FCFF" w14:textId="77777777" w:rsidR="0012074F" w:rsidRDefault="00000000">
            <w:r>
              <w:rPr>
                <w:sz w:val="16"/>
                <w:szCs w:val="16"/>
              </w:rPr>
              <w:t>30.03.2026-03.04.2026</w:t>
            </w:r>
          </w:p>
        </w:tc>
        <w:tc>
          <w:tcPr>
            <w:tcW w:w="0" w:type="auto"/>
            <w:vMerge w:val="restart"/>
            <w:vAlign w:val="center"/>
          </w:tcPr>
          <w:p w14:paraId="2DA08733" w14:textId="77777777" w:rsidR="0012074F" w:rsidRDefault="00000000">
            <w:r>
              <w:rPr>
                <w:sz w:val="16"/>
                <w:szCs w:val="16"/>
              </w:rPr>
              <w:t>Deney, Gözlem</w:t>
            </w:r>
          </w:p>
        </w:tc>
        <w:tc>
          <w:tcPr>
            <w:tcW w:w="0" w:type="auto"/>
            <w:vMerge w:val="restart"/>
            <w:vAlign w:val="center"/>
          </w:tcPr>
          <w:p w14:paraId="026F6ABA" w14:textId="77777777" w:rsidR="0012074F" w:rsidRDefault="00000000">
            <w:r>
              <w:rPr>
                <w:sz w:val="16"/>
                <w:szCs w:val="16"/>
              </w:rPr>
              <w:t>03.04.2026</w:t>
            </w:r>
          </w:p>
        </w:tc>
        <w:tc>
          <w:tcPr>
            <w:tcW w:w="0" w:type="auto"/>
            <w:vMerge w:val="restart"/>
            <w:vAlign w:val="center"/>
          </w:tcPr>
          <w:p w14:paraId="075E01B8" w14:textId="77777777" w:rsidR="0012074F" w:rsidRDefault="0012074F"/>
        </w:tc>
      </w:tr>
      <w:tr w:rsidR="0012074F" w14:paraId="20595465" w14:textId="77777777">
        <w:tblPrEx>
          <w:tblCellMar>
            <w:top w:w="0" w:type="dxa"/>
            <w:bottom w:w="0" w:type="dxa"/>
          </w:tblCellMar>
        </w:tblPrEx>
        <w:trPr>
          <w:trHeight w:val="700"/>
        </w:trPr>
        <w:tc>
          <w:tcPr>
            <w:tcW w:w="0" w:type="auto"/>
            <w:vMerge w:val="restart"/>
            <w:vAlign w:val="center"/>
          </w:tcPr>
          <w:p w14:paraId="613A4E7F" w14:textId="77777777" w:rsidR="0012074F" w:rsidRDefault="00000000">
            <w:r>
              <w:t>F.8 Dna Ve Genetik Kod / Canlılar Ve Yaşam Ünitesi Kazanımlarını Kavrar.</w:t>
            </w:r>
          </w:p>
        </w:tc>
        <w:tc>
          <w:tcPr>
            <w:tcW w:w="0" w:type="auto"/>
            <w:vMerge w:val="restart"/>
            <w:vAlign w:val="center"/>
          </w:tcPr>
          <w:p w14:paraId="14E24CCF" w14:textId="77777777" w:rsidR="0012074F" w:rsidRDefault="00000000">
            <w:r>
              <w:rPr>
                <w:sz w:val="16"/>
                <w:szCs w:val="16"/>
              </w:rPr>
              <w:t>Nükleotid, gen, DNA ve kromozom kavramlarını açıklayarak bu kavramlar arasında ilişki kurar.</w:t>
            </w:r>
          </w:p>
        </w:tc>
        <w:tc>
          <w:tcPr>
            <w:tcW w:w="0" w:type="auto"/>
            <w:vMerge w:val="restart"/>
            <w:vAlign w:val="center"/>
          </w:tcPr>
          <w:p w14:paraId="48A95F8A" w14:textId="77777777" w:rsidR="0012074F" w:rsidRDefault="00000000">
            <w:r>
              <w:rPr>
                <w:sz w:val="16"/>
                <w:szCs w:val="16"/>
              </w:rPr>
              <w:t>4/5                     80%</w:t>
            </w:r>
          </w:p>
        </w:tc>
        <w:tc>
          <w:tcPr>
            <w:tcW w:w="0" w:type="auto"/>
            <w:vMerge w:val="restart"/>
            <w:vAlign w:val="center"/>
          </w:tcPr>
          <w:p w14:paraId="24C30FC5" w14:textId="77777777" w:rsidR="0012074F" w:rsidRDefault="00000000">
            <w:r>
              <w:rPr>
                <w:sz w:val="16"/>
                <w:szCs w:val="16"/>
              </w:rPr>
              <w:t>Örnek Olay, Anlatım Yöntemi, Soru Cevap, Beyin Fırtınası</w:t>
            </w:r>
          </w:p>
        </w:tc>
        <w:tc>
          <w:tcPr>
            <w:tcW w:w="0" w:type="auto"/>
            <w:vMerge w:val="restart"/>
            <w:vAlign w:val="center"/>
          </w:tcPr>
          <w:p w14:paraId="6A40BBDA" w14:textId="77777777" w:rsidR="0012074F" w:rsidRDefault="00000000">
            <w:r>
              <w:rPr>
                <w:sz w:val="16"/>
                <w:szCs w:val="16"/>
              </w:rPr>
              <w:t>Video ve Görseller, Etkileşimli Tahta, Deney Malzemeleri</w:t>
            </w:r>
          </w:p>
        </w:tc>
        <w:tc>
          <w:tcPr>
            <w:tcW w:w="0" w:type="auto"/>
            <w:vMerge w:val="restart"/>
            <w:vAlign w:val="center"/>
          </w:tcPr>
          <w:p w14:paraId="50737861" w14:textId="77777777" w:rsidR="0012074F" w:rsidRDefault="00000000">
            <w:r>
              <w:rPr>
                <w:sz w:val="16"/>
                <w:szCs w:val="16"/>
              </w:rPr>
              <w:t>06.04.2026-10.04.2026</w:t>
            </w:r>
          </w:p>
        </w:tc>
        <w:tc>
          <w:tcPr>
            <w:tcW w:w="0" w:type="auto"/>
            <w:vMerge w:val="restart"/>
            <w:vAlign w:val="center"/>
          </w:tcPr>
          <w:p w14:paraId="78DE0770" w14:textId="77777777" w:rsidR="0012074F" w:rsidRDefault="00000000">
            <w:r>
              <w:rPr>
                <w:sz w:val="16"/>
                <w:szCs w:val="16"/>
              </w:rPr>
              <w:t>Deney, Gözlem</w:t>
            </w:r>
          </w:p>
        </w:tc>
        <w:tc>
          <w:tcPr>
            <w:tcW w:w="0" w:type="auto"/>
            <w:vMerge w:val="restart"/>
            <w:vAlign w:val="center"/>
          </w:tcPr>
          <w:p w14:paraId="78D04A98" w14:textId="77777777" w:rsidR="0012074F" w:rsidRDefault="00000000">
            <w:r>
              <w:rPr>
                <w:sz w:val="16"/>
                <w:szCs w:val="16"/>
              </w:rPr>
              <w:t>10.04.2026</w:t>
            </w:r>
          </w:p>
        </w:tc>
        <w:tc>
          <w:tcPr>
            <w:tcW w:w="0" w:type="auto"/>
            <w:vMerge w:val="restart"/>
            <w:vAlign w:val="center"/>
          </w:tcPr>
          <w:p w14:paraId="69CAB39C" w14:textId="77777777" w:rsidR="0012074F" w:rsidRDefault="0012074F"/>
        </w:tc>
      </w:tr>
      <w:tr w:rsidR="0012074F" w14:paraId="6D54DA35" w14:textId="77777777">
        <w:tblPrEx>
          <w:tblCellMar>
            <w:top w:w="0" w:type="dxa"/>
            <w:bottom w:w="0" w:type="dxa"/>
          </w:tblCellMar>
        </w:tblPrEx>
        <w:trPr>
          <w:trHeight w:val="700"/>
        </w:trPr>
        <w:tc>
          <w:tcPr>
            <w:tcW w:w="0" w:type="auto"/>
            <w:vMerge/>
          </w:tcPr>
          <w:p w14:paraId="1E076FAD" w14:textId="77777777" w:rsidR="0012074F" w:rsidRDefault="0012074F"/>
        </w:tc>
        <w:tc>
          <w:tcPr>
            <w:tcW w:w="0" w:type="auto"/>
            <w:vMerge w:val="restart"/>
            <w:vAlign w:val="center"/>
          </w:tcPr>
          <w:p w14:paraId="1E53F02E" w14:textId="77777777" w:rsidR="0012074F" w:rsidRDefault="00000000">
            <w:r>
              <w:rPr>
                <w:sz w:val="18"/>
                <w:szCs w:val="18"/>
              </w:rPr>
              <w:t>DNA’nın yapısını model üzerinde gösterir.</w:t>
            </w:r>
          </w:p>
        </w:tc>
        <w:tc>
          <w:tcPr>
            <w:tcW w:w="0" w:type="auto"/>
            <w:vMerge w:val="restart"/>
            <w:vAlign w:val="center"/>
          </w:tcPr>
          <w:p w14:paraId="1531CE42" w14:textId="77777777" w:rsidR="0012074F" w:rsidRDefault="00000000">
            <w:r>
              <w:rPr>
                <w:sz w:val="16"/>
                <w:szCs w:val="16"/>
              </w:rPr>
              <w:t>4/5                     80%</w:t>
            </w:r>
          </w:p>
        </w:tc>
        <w:tc>
          <w:tcPr>
            <w:tcW w:w="0" w:type="auto"/>
            <w:vMerge w:val="restart"/>
            <w:vAlign w:val="center"/>
          </w:tcPr>
          <w:p w14:paraId="32C280A3" w14:textId="77777777" w:rsidR="0012074F" w:rsidRDefault="00000000">
            <w:r>
              <w:rPr>
                <w:sz w:val="16"/>
                <w:szCs w:val="16"/>
              </w:rPr>
              <w:t>Örnek Olay, Anlatım Yöntemi, Soru Cevap, Beyin Fırtınası</w:t>
            </w:r>
          </w:p>
        </w:tc>
        <w:tc>
          <w:tcPr>
            <w:tcW w:w="0" w:type="auto"/>
            <w:vMerge w:val="restart"/>
            <w:vAlign w:val="center"/>
          </w:tcPr>
          <w:p w14:paraId="6ACDABB4" w14:textId="77777777" w:rsidR="0012074F" w:rsidRDefault="00000000">
            <w:r>
              <w:rPr>
                <w:sz w:val="16"/>
                <w:szCs w:val="16"/>
              </w:rPr>
              <w:t>Video ve Görseller, Etkileşimli Tahta, Deney Malzemeleri</w:t>
            </w:r>
          </w:p>
        </w:tc>
        <w:tc>
          <w:tcPr>
            <w:tcW w:w="0" w:type="auto"/>
            <w:vMerge w:val="restart"/>
            <w:vAlign w:val="center"/>
          </w:tcPr>
          <w:p w14:paraId="6F4104F6" w14:textId="77777777" w:rsidR="0012074F" w:rsidRDefault="00000000">
            <w:r>
              <w:rPr>
                <w:sz w:val="16"/>
                <w:szCs w:val="16"/>
              </w:rPr>
              <w:t>13.04.2026-17.04.2026</w:t>
            </w:r>
          </w:p>
        </w:tc>
        <w:tc>
          <w:tcPr>
            <w:tcW w:w="0" w:type="auto"/>
            <w:vMerge w:val="restart"/>
            <w:vAlign w:val="center"/>
          </w:tcPr>
          <w:p w14:paraId="2C6832DA" w14:textId="77777777" w:rsidR="0012074F" w:rsidRDefault="00000000">
            <w:r>
              <w:rPr>
                <w:sz w:val="16"/>
                <w:szCs w:val="16"/>
              </w:rPr>
              <w:t>Deney, Gözlem</w:t>
            </w:r>
          </w:p>
        </w:tc>
        <w:tc>
          <w:tcPr>
            <w:tcW w:w="0" w:type="auto"/>
            <w:vMerge w:val="restart"/>
            <w:vAlign w:val="center"/>
          </w:tcPr>
          <w:p w14:paraId="347394CF" w14:textId="77777777" w:rsidR="0012074F" w:rsidRDefault="00000000">
            <w:r>
              <w:rPr>
                <w:sz w:val="16"/>
                <w:szCs w:val="16"/>
              </w:rPr>
              <w:t>17.04.2026</w:t>
            </w:r>
          </w:p>
        </w:tc>
        <w:tc>
          <w:tcPr>
            <w:tcW w:w="0" w:type="auto"/>
            <w:vMerge w:val="restart"/>
            <w:vAlign w:val="center"/>
          </w:tcPr>
          <w:p w14:paraId="5120AB34" w14:textId="77777777" w:rsidR="0012074F" w:rsidRDefault="0012074F"/>
        </w:tc>
      </w:tr>
      <w:tr w:rsidR="0012074F" w14:paraId="00D0B145" w14:textId="77777777">
        <w:tblPrEx>
          <w:tblCellMar>
            <w:top w:w="0" w:type="dxa"/>
            <w:bottom w:w="0" w:type="dxa"/>
          </w:tblCellMar>
        </w:tblPrEx>
        <w:trPr>
          <w:trHeight w:val="700"/>
        </w:trPr>
        <w:tc>
          <w:tcPr>
            <w:tcW w:w="0" w:type="auto"/>
            <w:vMerge/>
          </w:tcPr>
          <w:p w14:paraId="6B4407CE" w14:textId="77777777" w:rsidR="0012074F" w:rsidRDefault="0012074F"/>
        </w:tc>
        <w:tc>
          <w:tcPr>
            <w:tcW w:w="0" w:type="auto"/>
            <w:vMerge w:val="restart"/>
            <w:vAlign w:val="center"/>
          </w:tcPr>
          <w:p w14:paraId="2BEC610C" w14:textId="77777777" w:rsidR="0012074F" w:rsidRDefault="00000000">
            <w:r>
              <w:rPr>
                <w:sz w:val="18"/>
                <w:szCs w:val="18"/>
              </w:rPr>
              <w:t>DNA’nın kendini nasıl eşlediğini ifade eder.</w:t>
            </w:r>
          </w:p>
        </w:tc>
        <w:tc>
          <w:tcPr>
            <w:tcW w:w="0" w:type="auto"/>
            <w:vMerge w:val="restart"/>
            <w:vAlign w:val="center"/>
          </w:tcPr>
          <w:p w14:paraId="2653E2E7" w14:textId="77777777" w:rsidR="0012074F" w:rsidRDefault="00000000">
            <w:r>
              <w:rPr>
                <w:sz w:val="16"/>
                <w:szCs w:val="16"/>
              </w:rPr>
              <w:t>4/5                     80%</w:t>
            </w:r>
          </w:p>
        </w:tc>
        <w:tc>
          <w:tcPr>
            <w:tcW w:w="0" w:type="auto"/>
            <w:vMerge w:val="restart"/>
            <w:vAlign w:val="center"/>
          </w:tcPr>
          <w:p w14:paraId="7B346DB7" w14:textId="77777777" w:rsidR="0012074F" w:rsidRDefault="00000000">
            <w:r>
              <w:rPr>
                <w:sz w:val="16"/>
                <w:szCs w:val="16"/>
              </w:rPr>
              <w:t>Örnek Olay, Anlatım Yöntemi, Soru Cevap, Beyin Fırtınası</w:t>
            </w:r>
          </w:p>
        </w:tc>
        <w:tc>
          <w:tcPr>
            <w:tcW w:w="0" w:type="auto"/>
            <w:vMerge w:val="restart"/>
            <w:vAlign w:val="center"/>
          </w:tcPr>
          <w:p w14:paraId="2561EF5B" w14:textId="77777777" w:rsidR="0012074F" w:rsidRDefault="00000000">
            <w:r>
              <w:rPr>
                <w:sz w:val="16"/>
                <w:szCs w:val="16"/>
              </w:rPr>
              <w:t>Video ve Görseller, Etkileşimli Tahta, Deney Malzemeleri</w:t>
            </w:r>
          </w:p>
        </w:tc>
        <w:tc>
          <w:tcPr>
            <w:tcW w:w="0" w:type="auto"/>
            <w:vMerge w:val="restart"/>
            <w:vAlign w:val="center"/>
          </w:tcPr>
          <w:p w14:paraId="392842DC" w14:textId="77777777" w:rsidR="0012074F" w:rsidRDefault="00000000">
            <w:r>
              <w:rPr>
                <w:sz w:val="16"/>
                <w:szCs w:val="16"/>
              </w:rPr>
              <w:t>20.04.2026-24.04.2026</w:t>
            </w:r>
          </w:p>
        </w:tc>
        <w:tc>
          <w:tcPr>
            <w:tcW w:w="0" w:type="auto"/>
            <w:vMerge w:val="restart"/>
            <w:vAlign w:val="center"/>
          </w:tcPr>
          <w:p w14:paraId="5899D2BA" w14:textId="77777777" w:rsidR="0012074F" w:rsidRDefault="00000000">
            <w:r>
              <w:rPr>
                <w:sz w:val="16"/>
                <w:szCs w:val="16"/>
              </w:rPr>
              <w:t>Deney, Gözlem</w:t>
            </w:r>
          </w:p>
        </w:tc>
        <w:tc>
          <w:tcPr>
            <w:tcW w:w="0" w:type="auto"/>
            <w:vMerge w:val="restart"/>
            <w:vAlign w:val="center"/>
          </w:tcPr>
          <w:p w14:paraId="20361D7D" w14:textId="77777777" w:rsidR="0012074F" w:rsidRDefault="00000000">
            <w:r>
              <w:rPr>
                <w:sz w:val="16"/>
                <w:szCs w:val="16"/>
              </w:rPr>
              <w:t>24.04.2026</w:t>
            </w:r>
          </w:p>
        </w:tc>
        <w:tc>
          <w:tcPr>
            <w:tcW w:w="0" w:type="auto"/>
            <w:vMerge w:val="restart"/>
            <w:vAlign w:val="center"/>
          </w:tcPr>
          <w:p w14:paraId="5715F7CF" w14:textId="77777777" w:rsidR="0012074F" w:rsidRDefault="0012074F"/>
        </w:tc>
      </w:tr>
      <w:tr w:rsidR="0012074F" w14:paraId="2B86EF73" w14:textId="77777777">
        <w:tblPrEx>
          <w:tblCellMar>
            <w:top w:w="0" w:type="dxa"/>
            <w:bottom w:w="0" w:type="dxa"/>
          </w:tblCellMar>
        </w:tblPrEx>
        <w:trPr>
          <w:trHeight w:val="700"/>
        </w:trPr>
        <w:tc>
          <w:tcPr>
            <w:tcW w:w="0" w:type="auto"/>
            <w:vMerge/>
          </w:tcPr>
          <w:p w14:paraId="612D5B36" w14:textId="77777777" w:rsidR="0012074F" w:rsidRDefault="0012074F"/>
        </w:tc>
        <w:tc>
          <w:tcPr>
            <w:tcW w:w="0" w:type="auto"/>
            <w:vMerge w:val="restart"/>
            <w:vAlign w:val="center"/>
          </w:tcPr>
          <w:p w14:paraId="24111AD6" w14:textId="77777777" w:rsidR="0012074F" w:rsidRDefault="00000000">
            <w:r>
              <w:rPr>
                <w:sz w:val="18"/>
                <w:szCs w:val="18"/>
              </w:rPr>
              <w:t>Kalıtım ile ilgili kavramları tanımlar.</w:t>
            </w:r>
          </w:p>
        </w:tc>
        <w:tc>
          <w:tcPr>
            <w:tcW w:w="0" w:type="auto"/>
            <w:vMerge w:val="restart"/>
            <w:vAlign w:val="center"/>
          </w:tcPr>
          <w:p w14:paraId="3F3F381E" w14:textId="77777777" w:rsidR="0012074F" w:rsidRDefault="00000000">
            <w:r>
              <w:rPr>
                <w:sz w:val="16"/>
                <w:szCs w:val="16"/>
              </w:rPr>
              <w:t>4/5                     80%</w:t>
            </w:r>
          </w:p>
        </w:tc>
        <w:tc>
          <w:tcPr>
            <w:tcW w:w="0" w:type="auto"/>
            <w:vMerge w:val="restart"/>
            <w:vAlign w:val="center"/>
          </w:tcPr>
          <w:p w14:paraId="7758AF76" w14:textId="77777777" w:rsidR="0012074F" w:rsidRDefault="00000000">
            <w:r>
              <w:rPr>
                <w:sz w:val="16"/>
                <w:szCs w:val="16"/>
              </w:rPr>
              <w:t>Örnek Olay, Anlatım Yöntemi, Soru Cevap, Beyin Fırtınası</w:t>
            </w:r>
          </w:p>
        </w:tc>
        <w:tc>
          <w:tcPr>
            <w:tcW w:w="0" w:type="auto"/>
            <w:vMerge w:val="restart"/>
            <w:vAlign w:val="center"/>
          </w:tcPr>
          <w:p w14:paraId="20503688" w14:textId="77777777" w:rsidR="0012074F" w:rsidRDefault="00000000">
            <w:r>
              <w:rPr>
                <w:sz w:val="16"/>
                <w:szCs w:val="16"/>
              </w:rPr>
              <w:t>Video ve Görseller, Etkileşimli Tahta, Deney Malzemeleri</w:t>
            </w:r>
          </w:p>
        </w:tc>
        <w:tc>
          <w:tcPr>
            <w:tcW w:w="0" w:type="auto"/>
            <w:vMerge w:val="restart"/>
            <w:vAlign w:val="center"/>
          </w:tcPr>
          <w:p w14:paraId="4048D234" w14:textId="77777777" w:rsidR="0012074F" w:rsidRDefault="00000000">
            <w:r>
              <w:rPr>
                <w:sz w:val="16"/>
                <w:szCs w:val="16"/>
              </w:rPr>
              <w:t>27.04.2026-01.05.2026</w:t>
            </w:r>
          </w:p>
        </w:tc>
        <w:tc>
          <w:tcPr>
            <w:tcW w:w="0" w:type="auto"/>
            <w:vMerge w:val="restart"/>
            <w:vAlign w:val="center"/>
          </w:tcPr>
          <w:p w14:paraId="44B4E3B7" w14:textId="77777777" w:rsidR="0012074F" w:rsidRDefault="00000000">
            <w:r>
              <w:rPr>
                <w:sz w:val="16"/>
                <w:szCs w:val="16"/>
              </w:rPr>
              <w:t>Deney, Gözlem</w:t>
            </w:r>
          </w:p>
        </w:tc>
        <w:tc>
          <w:tcPr>
            <w:tcW w:w="0" w:type="auto"/>
            <w:vMerge w:val="restart"/>
            <w:vAlign w:val="center"/>
          </w:tcPr>
          <w:p w14:paraId="6A90C09D" w14:textId="77777777" w:rsidR="0012074F" w:rsidRDefault="00000000">
            <w:r>
              <w:rPr>
                <w:sz w:val="16"/>
                <w:szCs w:val="16"/>
              </w:rPr>
              <w:t>01.05.2026</w:t>
            </w:r>
          </w:p>
        </w:tc>
        <w:tc>
          <w:tcPr>
            <w:tcW w:w="0" w:type="auto"/>
            <w:vMerge w:val="restart"/>
            <w:vAlign w:val="center"/>
          </w:tcPr>
          <w:p w14:paraId="4E3A3EC5" w14:textId="77777777" w:rsidR="0012074F" w:rsidRDefault="0012074F"/>
        </w:tc>
      </w:tr>
      <w:tr w:rsidR="0012074F" w14:paraId="20695E3E" w14:textId="77777777">
        <w:tblPrEx>
          <w:tblCellMar>
            <w:top w:w="0" w:type="dxa"/>
            <w:bottom w:w="0" w:type="dxa"/>
          </w:tblCellMar>
        </w:tblPrEx>
        <w:trPr>
          <w:trHeight w:val="700"/>
        </w:trPr>
        <w:tc>
          <w:tcPr>
            <w:tcW w:w="0" w:type="auto"/>
            <w:vMerge/>
          </w:tcPr>
          <w:p w14:paraId="729CC71F" w14:textId="77777777" w:rsidR="0012074F" w:rsidRDefault="0012074F"/>
        </w:tc>
        <w:tc>
          <w:tcPr>
            <w:tcW w:w="0" w:type="auto"/>
            <w:vMerge w:val="restart"/>
            <w:vAlign w:val="center"/>
          </w:tcPr>
          <w:p w14:paraId="038FE0E2" w14:textId="77777777" w:rsidR="0012074F" w:rsidRDefault="00000000">
            <w:r>
              <w:rPr>
                <w:sz w:val="18"/>
                <w:szCs w:val="18"/>
              </w:rPr>
              <w:t>Örneklerden yola çıkarak mutasyonu açıklar.</w:t>
            </w:r>
          </w:p>
        </w:tc>
        <w:tc>
          <w:tcPr>
            <w:tcW w:w="0" w:type="auto"/>
            <w:vMerge w:val="restart"/>
            <w:vAlign w:val="center"/>
          </w:tcPr>
          <w:p w14:paraId="41B2F1E1" w14:textId="77777777" w:rsidR="0012074F" w:rsidRDefault="00000000">
            <w:r>
              <w:rPr>
                <w:sz w:val="16"/>
                <w:szCs w:val="16"/>
              </w:rPr>
              <w:t>4/5                     80%</w:t>
            </w:r>
          </w:p>
        </w:tc>
        <w:tc>
          <w:tcPr>
            <w:tcW w:w="0" w:type="auto"/>
            <w:vMerge w:val="restart"/>
            <w:vAlign w:val="center"/>
          </w:tcPr>
          <w:p w14:paraId="08F60BED" w14:textId="77777777" w:rsidR="0012074F" w:rsidRDefault="00000000">
            <w:r>
              <w:rPr>
                <w:sz w:val="16"/>
                <w:szCs w:val="16"/>
              </w:rPr>
              <w:t>Örnek Olay, Anlatım Yöntemi, Soru Cevap, Beyin Fırtınası</w:t>
            </w:r>
          </w:p>
        </w:tc>
        <w:tc>
          <w:tcPr>
            <w:tcW w:w="0" w:type="auto"/>
            <w:vMerge w:val="restart"/>
            <w:vAlign w:val="center"/>
          </w:tcPr>
          <w:p w14:paraId="623425A3" w14:textId="77777777" w:rsidR="0012074F" w:rsidRDefault="00000000">
            <w:r>
              <w:rPr>
                <w:sz w:val="16"/>
                <w:szCs w:val="16"/>
              </w:rPr>
              <w:t>Video ve Görseller, Etkileşimli Tahta, Deney Malzemeleri</w:t>
            </w:r>
          </w:p>
        </w:tc>
        <w:tc>
          <w:tcPr>
            <w:tcW w:w="0" w:type="auto"/>
            <w:vMerge w:val="restart"/>
            <w:vAlign w:val="center"/>
          </w:tcPr>
          <w:p w14:paraId="0594D44E" w14:textId="77777777" w:rsidR="0012074F" w:rsidRDefault="00000000">
            <w:r>
              <w:rPr>
                <w:sz w:val="16"/>
                <w:szCs w:val="16"/>
              </w:rPr>
              <w:t>04.05.2026-08.05.2026</w:t>
            </w:r>
          </w:p>
        </w:tc>
        <w:tc>
          <w:tcPr>
            <w:tcW w:w="0" w:type="auto"/>
            <w:vMerge w:val="restart"/>
            <w:vAlign w:val="center"/>
          </w:tcPr>
          <w:p w14:paraId="39A17201" w14:textId="77777777" w:rsidR="0012074F" w:rsidRDefault="00000000">
            <w:r>
              <w:rPr>
                <w:sz w:val="16"/>
                <w:szCs w:val="16"/>
              </w:rPr>
              <w:t>Deney, Gözlem</w:t>
            </w:r>
          </w:p>
        </w:tc>
        <w:tc>
          <w:tcPr>
            <w:tcW w:w="0" w:type="auto"/>
            <w:vMerge w:val="restart"/>
            <w:vAlign w:val="center"/>
          </w:tcPr>
          <w:p w14:paraId="019F56A6" w14:textId="77777777" w:rsidR="0012074F" w:rsidRDefault="00000000">
            <w:r>
              <w:rPr>
                <w:sz w:val="16"/>
                <w:szCs w:val="16"/>
              </w:rPr>
              <w:t>08.05.2026</w:t>
            </w:r>
          </w:p>
        </w:tc>
        <w:tc>
          <w:tcPr>
            <w:tcW w:w="0" w:type="auto"/>
            <w:vMerge w:val="restart"/>
            <w:vAlign w:val="center"/>
          </w:tcPr>
          <w:p w14:paraId="58CBE051" w14:textId="77777777" w:rsidR="0012074F" w:rsidRDefault="0012074F"/>
        </w:tc>
      </w:tr>
      <w:tr w:rsidR="0012074F" w14:paraId="62C1EBD2" w14:textId="77777777">
        <w:tblPrEx>
          <w:tblCellMar>
            <w:top w:w="0" w:type="dxa"/>
            <w:bottom w:w="0" w:type="dxa"/>
          </w:tblCellMar>
        </w:tblPrEx>
        <w:trPr>
          <w:trHeight w:val="700"/>
        </w:trPr>
        <w:tc>
          <w:tcPr>
            <w:tcW w:w="0" w:type="auto"/>
            <w:vMerge/>
          </w:tcPr>
          <w:p w14:paraId="05513529" w14:textId="77777777" w:rsidR="0012074F" w:rsidRDefault="0012074F"/>
        </w:tc>
        <w:tc>
          <w:tcPr>
            <w:tcW w:w="0" w:type="auto"/>
            <w:vMerge w:val="restart"/>
            <w:vAlign w:val="center"/>
          </w:tcPr>
          <w:p w14:paraId="1771280F" w14:textId="77777777" w:rsidR="0012074F" w:rsidRDefault="00000000">
            <w:r>
              <w:rPr>
                <w:sz w:val="18"/>
                <w:szCs w:val="18"/>
              </w:rPr>
              <w:t>Örneklerden yola çıkarak modifikasyonu açıklar.</w:t>
            </w:r>
          </w:p>
        </w:tc>
        <w:tc>
          <w:tcPr>
            <w:tcW w:w="0" w:type="auto"/>
            <w:vMerge w:val="restart"/>
            <w:vAlign w:val="center"/>
          </w:tcPr>
          <w:p w14:paraId="6B1A89D5" w14:textId="77777777" w:rsidR="0012074F" w:rsidRDefault="00000000">
            <w:r>
              <w:rPr>
                <w:sz w:val="16"/>
                <w:szCs w:val="16"/>
              </w:rPr>
              <w:t>4/5                     80%</w:t>
            </w:r>
          </w:p>
        </w:tc>
        <w:tc>
          <w:tcPr>
            <w:tcW w:w="0" w:type="auto"/>
            <w:vMerge w:val="restart"/>
            <w:vAlign w:val="center"/>
          </w:tcPr>
          <w:p w14:paraId="7426AE08" w14:textId="77777777" w:rsidR="0012074F" w:rsidRDefault="00000000">
            <w:r>
              <w:rPr>
                <w:sz w:val="16"/>
                <w:szCs w:val="16"/>
              </w:rPr>
              <w:t>Örnek Olay, Anlatım Yöntemi, Soru Cevap, Beyin Fırtınası</w:t>
            </w:r>
          </w:p>
        </w:tc>
        <w:tc>
          <w:tcPr>
            <w:tcW w:w="0" w:type="auto"/>
            <w:vMerge w:val="restart"/>
            <w:vAlign w:val="center"/>
          </w:tcPr>
          <w:p w14:paraId="0AEF5A47" w14:textId="77777777" w:rsidR="0012074F" w:rsidRDefault="00000000">
            <w:r>
              <w:rPr>
                <w:sz w:val="16"/>
                <w:szCs w:val="16"/>
              </w:rPr>
              <w:t>Video ve Görseller, Etkileşimli Tahta, Deney Malzemeleri</w:t>
            </w:r>
          </w:p>
        </w:tc>
        <w:tc>
          <w:tcPr>
            <w:tcW w:w="0" w:type="auto"/>
            <w:vMerge w:val="restart"/>
            <w:vAlign w:val="center"/>
          </w:tcPr>
          <w:p w14:paraId="1B670287" w14:textId="77777777" w:rsidR="0012074F" w:rsidRDefault="00000000">
            <w:r>
              <w:rPr>
                <w:sz w:val="16"/>
                <w:szCs w:val="16"/>
              </w:rPr>
              <w:t>11.05.2026-15.05.2026</w:t>
            </w:r>
          </w:p>
        </w:tc>
        <w:tc>
          <w:tcPr>
            <w:tcW w:w="0" w:type="auto"/>
            <w:vMerge w:val="restart"/>
            <w:vAlign w:val="center"/>
          </w:tcPr>
          <w:p w14:paraId="59D8B960" w14:textId="77777777" w:rsidR="0012074F" w:rsidRDefault="00000000">
            <w:r>
              <w:rPr>
                <w:sz w:val="16"/>
                <w:szCs w:val="16"/>
              </w:rPr>
              <w:t>Deney, Gözlem</w:t>
            </w:r>
          </w:p>
        </w:tc>
        <w:tc>
          <w:tcPr>
            <w:tcW w:w="0" w:type="auto"/>
            <w:vMerge w:val="restart"/>
            <w:vAlign w:val="center"/>
          </w:tcPr>
          <w:p w14:paraId="6A4C8AE3" w14:textId="77777777" w:rsidR="0012074F" w:rsidRDefault="00000000">
            <w:r>
              <w:rPr>
                <w:sz w:val="16"/>
                <w:szCs w:val="16"/>
              </w:rPr>
              <w:t>15.05.2026</w:t>
            </w:r>
          </w:p>
        </w:tc>
        <w:tc>
          <w:tcPr>
            <w:tcW w:w="0" w:type="auto"/>
            <w:vMerge w:val="restart"/>
            <w:vAlign w:val="center"/>
          </w:tcPr>
          <w:p w14:paraId="15791FB4" w14:textId="77777777" w:rsidR="0012074F" w:rsidRDefault="0012074F"/>
        </w:tc>
      </w:tr>
      <w:tr w:rsidR="0012074F" w14:paraId="2A695437" w14:textId="77777777">
        <w:tblPrEx>
          <w:tblCellMar>
            <w:top w:w="0" w:type="dxa"/>
            <w:bottom w:w="0" w:type="dxa"/>
          </w:tblCellMar>
        </w:tblPrEx>
        <w:trPr>
          <w:trHeight w:val="700"/>
        </w:trPr>
        <w:tc>
          <w:tcPr>
            <w:tcW w:w="0" w:type="auto"/>
            <w:vMerge/>
          </w:tcPr>
          <w:p w14:paraId="4480B04E" w14:textId="77777777" w:rsidR="0012074F" w:rsidRDefault="0012074F"/>
        </w:tc>
        <w:tc>
          <w:tcPr>
            <w:tcW w:w="0" w:type="auto"/>
            <w:vMerge w:val="restart"/>
            <w:vAlign w:val="center"/>
          </w:tcPr>
          <w:p w14:paraId="17F87216" w14:textId="77777777" w:rsidR="0012074F" w:rsidRDefault="00000000">
            <w:r>
              <w:rPr>
                <w:sz w:val="18"/>
                <w:szCs w:val="18"/>
              </w:rPr>
              <w:t>Mutasyonla modifikasyon arasındaki farklar ile ilgili çıkarımda bulunur.</w:t>
            </w:r>
          </w:p>
        </w:tc>
        <w:tc>
          <w:tcPr>
            <w:tcW w:w="0" w:type="auto"/>
            <w:vMerge w:val="restart"/>
            <w:vAlign w:val="center"/>
          </w:tcPr>
          <w:p w14:paraId="313D6FFD" w14:textId="77777777" w:rsidR="0012074F" w:rsidRDefault="00000000">
            <w:r>
              <w:rPr>
                <w:sz w:val="16"/>
                <w:szCs w:val="16"/>
              </w:rPr>
              <w:t>4/5                     80%</w:t>
            </w:r>
          </w:p>
        </w:tc>
        <w:tc>
          <w:tcPr>
            <w:tcW w:w="0" w:type="auto"/>
            <w:vMerge w:val="restart"/>
            <w:vAlign w:val="center"/>
          </w:tcPr>
          <w:p w14:paraId="1CFE0704" w14:textId="77777777" w:rsidR="0012074F" w:rsidRDefault="00000000">
            <w:r>
              <w:rPr>
                <w:sz w:val="16"/>
                <w:szCs w:val="16"/>
              </w:rPr>
              <w:t>Örnek Olay, Anlatım Yöntemi, Soru Cevap, Beyin Fırtınası</w:t>
            </w:r>
          </w:p>
        </w:tc>
        <w:tc>
          <w:tcPr>
            <w:tcW w:w="0" w:type="auto"/>
            <w:vMerge w:val="restart"/>
            <w:vAlign w:val="center"/>
          </w:tcPr>
          <w:p w14:paraId="585FF094" w14:textId="77777777" w:rsidR="0012074F" w:rsidRDefault="00000000">
            <w:r>
              <w:rPr>
                <w:sz w:val="16"/>
                <w:szCs w:val="16"/>
              </w:rPr>
              <w:t>Video ve Görseller, Etkileşimli Tahta, Deney Malzemeleri</w:t>
            </w:r>
          </w:p>
        </w:tc>
        <w:tc>
          <w:tcPr>
            <w:tcW w:w="0" w:type="auto"/>
            <w:vMerge w:val="restart"/>
            <w:vAlign w:val="center"/>
          </w:tcPr>
          <w:p w14:paraId="739D4C95" w14:textId="77777777" w:rsidR="0012074F" w:rsidRDefault="00000000">
            <w:r>
              <w:rPr>
                <w:sz w:val="16"/>
                <w:szCs w:val="16"/>
              </w:rPr>
              <w:t>18.05.2026-22.05.2026</w:t>
            </w:r>
          </w:p>
        </w:tc>
        <w:tc>
          <w:tcPr>
            <w:tcW w:w="0" w:type="auto"/>
            <w:vMerge w:val="restart"/>
            <w:vAlign w:val="center"/>
          </w:tcPr>
          <w:p w14:paraId="748FE2C4" w14:textId="77777777" w:rsidR="0012074F" w:rsidRDefault="00000000">
            <w:r>
              <w:rPr>
                <w:sz w:val="16"/>
                <w:szCs w:val="16"/>
              </w:rPr>
              <w:t>Deney, Gözlem</w:t>
            </w:r>
          </w:p>
        </w:tc>
        <w:tc>
          <w:tcPr>
            <w:tcW w:w="0" w:type="auto"/>
            <w:vMerge w:val="restart"/>
            <w:vAlign w:val="center"/>
          </w:tcPr>
          <w:p w14:paraId="4EFB761C" w14:textId="77777777" w:rsidR="0012074F" w:rsidRDefault="00000000">
            <w:r>
              <w:rPr>
                <w:sz w:val="16"/>
                <w:szCs w:val="16"/>
              </w:rPr>
              <w:t>22.05.2026</w:t>
            </w:r>
          </w:p>
        </w:tc>
        <w:tc>
          <w:tcPr>
            <w:tcW w:w="0" w:type="auto"/>
            <w:vMerge w:val="restart"/>
            <w:vAlign w:val="center"/>
          </w:tcPr>
          <w:p w14:paraId="1FEEE238" w14:textId="77777777" w:rsidR="0012074F" w:rsidRDefault="0012074F"/>
        </w:tc>
      </w:tr>
      <w:tr w:rsidR="0012074F" w14:paraId="17D96588" w14:textId="77777777">
        <w:tblPrEx>
          <w:tblCellMar>
            <w:top w:w="0" w:type="dxa"/>
            <w:bottom w:w="0" w:type="dxa"/>
          </w:tblCellMar>
        </w:tblPrEx>
        <w:trPr>
          <w:trHeight w:val="700"/>
        </w:trPr>
        <w:tc>
          <w:tcPr>
            <w:tcW w:w="0" w:type="auto"/>
            <w:vMerge/>
          </w:tcPr>
          <w:p w14:paraId="25D07B9A" w14:textId="77777777" w:rsidR="0012074F" w:rsidRDefault="0012074F"/>
        </w:tc>
        <w:tc>
          <w:tcPr>
            <w:tcW w:w="0" w:type="auto"/>
            <w:vMerge w:val="restart"/>
            <w:vAlign w:val="center"/>
          </w:tcPr>
          <w:p w14:paraId="4A229092" w14:textId="77777777" w:rsidR="0012074F" w:rsidRDefault="00000000">
            <w:r>
              <w:rPr>
                <w:sz w:val="18"/>
                <w:szCs w:val="18"/>
              </w:rPr>
              <w:t>Canlıların yaşadıkları çevreye uyumlarını gözlem yaparak açıklar.</w:t>
            </w:r>
          </w:p>
        </w:tc>
        <w:tc>
          <w:tcPr>
            <w:tcW w:w="0" w:type="auto"/>
            <w:vMerge w:val="restart"/>
            <w:vAlign w:val="center"/>
          </w:tcPr>
          <w:p w14:paraId="2B1111C6" w14:textId="77777777" w:rsidR="0012074F" w:rsidRDefault="00000000">
            <w:r>
              <w:rPr>
                <w:sz w:val="16"/>
                <w:szCs w:val="16"/>
              </w:rPr>
              <w:t>4/5                     80%</w:t>
            </w:r>
          </w:p>
        </w:tc>
        <w:tc>
          <w:tcPr>
            <w:tcW w:w="0" w:type="auto"/>
            <w:vMerge w:val="restart"/>
            <w:vAlign w:val="center"/>
          </w:tcPr>
          <w:p w14:paraId="48E39F83" w14:textId="77777777" w:rsidR="0012074F" w:rsidRDefault="00000000">
            <w:r>
              <w:rPr>
                <w:sz w:val="16"/>
                <w:szCs w:val="16"/>
              </w:rPr>
              <w:t>Örnek Olay, Anlatım Yöntemi, Soru Cevap, Beyin Fırtınası</w:t>
            </w:r>
          </w:p>
        </w:tc>
        <w:tc>
          <w:tcPr>
            <w:tcW w:w="0" w:type="auto"/>
            <w:vMerge w:val="restart"/>
            <w:vAlign w:val="center"/>
          </w:tcPr>
          <w:p w14:paraId="5F6B4279" w14:textId="77777777" w:rsidR="0012074F" w:rsidRDefault="00000000">
            <w:r>
              <w:rPr>
                <w:sz w:val="16"/>
                <w:szCs w:val="16"/>
              </w:rPr>
              <w:t>Video ve Görseller, Etkileşimli Tahta, Deney Malzemeleri</w:t>
            </w:r>
          </w:p>
        </w:tc>
        <w:tc>
          <w:tcPr>
            <w:tcW w:w="0" w:type="auto"/>
            <w:vMerge w:val="restart"/>
            <w:vAlign w:val="center"/>
          </w:tcPr>
          <w:p w14:paraId="30E20CA7" w14:textId="77777777" w:rsidR="0012074F" w:rsidRDefault="00000000">
            <w:r>
              <w:rPr>
                <w:sz w:val="16"/>
                <w:szCs w:val="16"/>
              </w:rPr>
              <w:t>25.05.2026-29.05.2026</w:t>
            </w:r>
          </w:p>
        </w:tc>
        <w:tc>
          <w:tcPr>
            <w:tcW w:w="0" w:type="auto"/>
            <w:vMerge w:val="restart"/>
            <w:vAlign w:val="center"/>
          </w:tcPr>
          <w:p w14:paraId="6B0C1D56" w14:textId="77777777" w:rsidR="0012074F" w:rsidRDefault="00000000">
            <w:r>
              <w:rPr>
                <w:sz w:val="16"/>
                <w:szCs w:val="16"/>
              </w:rPr>
              <w:t>Deney, Gözlem</w:t>
            </w:r>
          </w:p>
        </w:tc>
        <w:tc>
          <w:tcPr>
            <w:tcW w:w="0" w:type="auto"/>
            <w:vMerge w:val="restart"/>
            <w:vAlign w:val="center"/>
          </w:tcPr>
          <w:p w14:paraId="4ACE4EB3" w14:textId="77777777" w:rsidR="0012074F" w:rsidRDefault="00000000">
            <w:r>
              <w:rPr>
                <w:sz w:val="16"/>
                <w:szCs w:val="16"/>
              </w:rPr>
              <w:t>29.05.2026</w:t>
            </w:r>
          </w:p>
        </w:tc>
        <w:tc>
          <w:tcPr>
            <w:tcW w:w="0" w:type="auto"/>
            <w:vMerge w:val="restart"/>
            <w:vAlign w:val="center"/>
          </w:tcPr>
          <w:p w14:paraId="67ADF693" w14:textId="77777777" w:rsidR="0012074F" w:rsidRDefault="0012074F"/>
        </w:tc>
      </w:tr>
      <w:tr w:rsidR="0012074F" w14:paraId="75297F8E" w14:textId="77777777">
        <w:tblPrEx>
          <w:tblCellMar>
            <w:top w:w="0" w:type="dxa"/>
            <w:bottom w:w="0" w:type="dxa"/>
          </w:tblCellMar>
        </w:tblPrEx>
        <w:trPr>
          <w:trHeight w:val="700"/>
        </w:trPr>
        <w:tc>
          <w:tcPr>
            <w:tcW w:w="0" w:type="auto"/>
            <w:vMerge/>
          </w:tcPr>
          <w:p w14:paraId="0A18DD1D" w14:textId="77777777" w:rsidR="0012074F" w:rsidRDefault="0012074F"/>
        </w:tc>
        <w:tc>
          <w:tcPr>
            <w:tcW w:w="0" w:type="auto"/>
            <w:vMerge w:val="restart"/>
            <w:vAlign w:val="center"/>
          </w:tcPr>
          <w:p w14:paraId="76E758AE" w14:textId="77777777" w:rsidR="0012074F" w:rsidRDefault="00000000">
            <w:r>
              <w:rPr>
                <w:sz w:val="18"/>
                <w:szCs w:val="18"/>
              </w:rPr>
              <w:t>Genetik mühendisliğini ve biyoteknolojiyi ilişkilendirir.</w:t>
            </w:r>
          </w:p>
        </w:tc>
        <w:tc>
          <w:tcPr>
            <w:tcW w:w="0" w:type="auto"/>
            <w:vMerge w:val="restart"/>
            <w:vAlign w:val="center"/>
          </w:tcPr>
          <w:p w14:paraId="2441FF6D" w14:textId="77777777" w:rsidR="0012074F" w:rsidRDefault="00000000">
            <w:r>
              <w:rPr>
                <w:sz w:val="16"/>
                <w:szCs w:val="16"/>
              </w:rPr>
              <w:t>4/5                     80%</w:t>
            </w:r>
          </w:p>
        </w:tc>
        <w:tc>
          <w:tcPr>
            <w:tcW w:w="0" w:type="auto"/>
            <w:vMerge w:val="restart"/>
            <w:vAlign w:val="center"/>
          </w:tcPr>
          <w:p w14:paraId="12F0C7F3" w14:textId="77777777" w:rsidR="0012074F" w:rsidRDefault="00000000">
            <w:r>
              <w:rPr>
                <w:sz w:val="16"/>
                <w:szCs w:val="16"/>
              </w:rPr>
              <w:t>Örnek Olay, Anlatım Yöntemi, Soru Cevap, Beyin Fırtınası</w:t>
            </w:r>
          </w:p>
        </w:tc>
        <w:tc>
          <w:tcPr>
            <w:tcW w:w="0" w:type="auto"/>
            <w:vMerge w:val="restart"/>
            <w:vAlign w:val="center"/>
          </w:tcPr>
          <w:p w14:paraId="3A337677" w14:textId="77777777" w:rsidR="0012074F" w:rsidRDefault="00000000">
            <w:r>
              <w:rPr>
                <w:sz w:val="16"/>
                <w:szCs w:val="16"/>
              </w:rPr>
              <w:t>Video ve Görseller, Etkileşimli Tahta, Deney Malzemeleri</w:t>
            </w:r>
          </w:p>
        </w:tc>
        <w:tc>
          <w:tcPr>
            <w:tcW w:w="0" w:type="auto"/>
            <w:vMerge w:val="restart"/>
            <w:vAlign w:val="center"/>
          </w:tcPr>
          <w:p w14:paraId="63548E1E" w14:textId="77777777" w:rsidR="0012074F" w:rsidRDefault="00000000">
            <w:r>
              <w:rPr>
                <w:sz w:val="16"/>
                <w:szCs w:val="16"/>
              </w:rPr>
              <w:t>01.06.2026-05.06.2026</w:t>
            </w:r>
          </w:p>
        </w:tc>
        <w:tc>
          <w:tcPr>
            <w:tcW w:w="0" w:type="auto"/>
            <w:vMerge w:val="restart"/>
            <w:vAlign w:val="center"/>
          </w:tcPr>
          <w:p w14:paraId="3DDCFB67" w14:textId="77777777" w:rsidR="0012074F" w:rsidRDefault="00000000">
            <w:r>
              <w:rPr>
                <w:sz w:val="16"/>
                <w:szCs w:val="16"/>
              </w:rPr>
              <w:t>Deney, Gözlem</w:t>
            </w:r>
          </w:p>
        </w:tc>
        <w:tc>
          <w:tcPr>
            <w:tcW w:w="0" w:type="auto"/>
            <w:vMerge w:val="restart"/>
            <w:vAlign w:val="center"/>
          </w:tcPr>
          <w:p w14:paraId="61A56479" w14:textId="77777777" w:rsidR="0012074F" w:rsidRDefault="00000000">
            <w:r>
              <w:rPr>
                <w:sz w:val="16"/>
                <w:szCs w:val="16"/>
              </w:rPr>
              <w:t>05.06.2026</w:t>
            </w:r>
          </w:p>
        </w:tc>
        <w:tc>
          <w:tcPr>
            <w:tcW w:w="0" w:type="auto"/>
            <w:vMerge w:val="restart"/>
            <w:vAlign w:val="center"/>
          </w:tcPr>
          <w:p w14:paraId="210C6FCB" w14:textId="77777777" w:rsidR="0012074F" w:rsidRDefault="0012074F"/>
        </w:tc>
      </w:tr>
      <w:tr w:rsidR="0012074F" w14:paraId="0AC4A29F" w14:textId="77777777">
        <w:tblPrEx>
          <w:tblCellMar>
            <w:top w:w="0" w:type="dxa"/>
            <w:bottom w:w="0" w:type="dxa"/>
          </w:tblCellMar>
        </w:tblPrEx>
        <w:trPr>
          <w:trHeight w:val="700"/>
        </w:trPr>
        <w:tc>
          <w:tcPr>
            <w:tcW w:w="0" w:type="auto"/>
            <w:vMerge w:val="restart"/>
            <w:vAlign w:val="center"/>
          </w:tcPr>
          <w:p w14:paraId="540F6F5C" w14:textId="77777777" w:rsidR="0012074F" w:rsidRDefault="00000000">
            <w:r>
              <w:t>F.8 Mevsimler Ve İklim / Dünya Ve Evren Ünitesi Kazanımlarını Kavrar.</w:t>
            </w:r>
          </w:p>
        </w:tc>
        <w:tc>
          <w:tcPr>
            <w:tcW w:w="0" w:type="auto"/>
            <w:vMerge w:val="restart"/>
            <w:vAlign w:val="center"/>
          </w:tcPr>
          <w:p w14:paraId="6F2FF12A" w14:textId="77777777" w:rsidR="0012074F" w:rsidRDefault="00000000">
            <w:r>
              <w:rPr>
                <w:sz w:val="18"/>
                <w:szCs w:val="18"/>
              </w:rPr>
              <w:t>Mevsimlerin oluşumuna yönelik tahminlerde bulunur.</w:t>
            </w:r>
          </w:p>
        </w:tc>
        <w:tc>
          <w:tcPr>
            <w:tcW w:w="0" w:type="auto"/>
            <w:vMerge w:val="restart"/>
            <w:vAlign w:val="center"/>
          </w:tcPr>
          <w:p w14:paraId="1D43C2CF" w14:textId="77777777" w:rsidR="0012074F" w:rsidRDefault="00000000">
            <w:r>
              <w:rPr>
                <w:sz w:val="16"/>
                <w:szCs w:val="16"/>
              </w:rPr>
              <w:t>4/5                     80%</w:t>
            </w:r>
          </w:p>
        </w:tc>
        <w:tc>
          <w:tcPr>
            <w:tcW w:w="0" w:type="auto"/>
            <w:vMerge w:val="restart"/>
            <w:vAlign w:val="center"/>
          </w:tcPr>
          <w:p w14:paraId="4B953E10" w14:textId="77777777" w:rsidR="0012074F" w:rsidRDefault="00000000">
            <w:r>
              <w:rPr>
                <w:sz w:val="16"/>
                <w:szCs w:val="16"/>
              </w:rPr>
              <w:t>Örnek Olay, Anlatım Yöntemi, Soru Cevap, Beyin Fırtınası</w:t>
            </w:r>
          </w:p>
        </w:tc>
        <w:tc>
          <w:tcPr>
            <w:tcW w:w="0" w:type="auto"/>
            <w:vMerge w:val="restart"/>
            <w:vAlign w:val="center"/>
          </w:tcPr>
          <w:p w14:paraId="377AD4DD" w14:textId="77777777" w:rsidR="0012074F" w:rsidRDefault="00000000">
            <w:r>
              <w:rPr>
                <w:sz w:val="16"/>
                <w:szCs w:val="16"/>
              </w:rPr>
              <w:t>Video ve Görseller, Etkileşimli Tahta, Deney Malzemeleri</w:t>
            </w:r>
          </w:p>
        </w:tc>
        <w:tc>
          <w:tcPr>
            <w:tcW w:w="0" w:type="auto"/>
            <w:vMerge w:val="restart"/>
            <w:vAlign w:val="center"/>
          </w:tcPr>
          <w:p w14:paraId="7E44EF15" w14:textId="77777777" w:rsidR="0012074F" w:rsidRDefault="00000000">
            <w:r>
              <w:rPr>
                <w:sz w:val="16"/>
                <w:szCs w:val="16"/>
              </w:rPr>
              <w:t>08.06.2026-12.06.2026</w:t>
            </w:r>
          </w:p>
        </w:tc>
        <w:tc>
          <w:tcPr>
            <w:tcW w:w="0" w:type="auto"/>
            <w:vMerge w:val="restart"/>
            <w:vAlign w:val="center"/>
          </w:tcPr>
          <w:p w14:paraId="3594FFCD" w14:textId="77777777" w:rsidR="0012074F" w:rsidRDefault="00000000">
            <w:r>
              <w:rPr>
                <w:sz w:val="16"/>
                <w:szCs w:val="16"/>
              </w:rPr>
              <w:t>Deney, Gözlem</w:t>
            </w:r>
          </w:p>
        </w:tc>
        <w:tc>
          <w:tcPr>
            <w:tcW w:w="0" w:type="auto"/>
            <w:vMerge w:val="restart"/>
            <w:vAlign w:val="center"/>
          </w:tcPr>
          <w:p w14:paraId="30262906" w14:textId="77777777" w:rsidR="0012074F" w:rsidRDefault="00000000">
            <w:r>
              <w:rPr>
                <w:sz w:val="16"/>
                <w:szCs w:val="16"/>
              </w:rPr>
              <w:t>12.06.2026</w:t>
            </w:r>
          </w:p>
        </w:tc>
        <w:tc>
          <w:tcPr>
            <w:tcW w:w="0" w:type="auto"/>
            <w:vMerge w:val="restart"/>
            <w:vAlign w:val="center"/>
          </w:tcPr>
          <w:p w14:paraId="4300A4F2" w14:textId="77777777" w:rsidR="0012074F" w:rsidRDefault="0012074F"/>
        </w:tc>
      </w:tr>
      <w:tr w:rsidR="0012074F" w14:paraId="12703AB4" w14:textId="77777777">
        <w:tblPrEx>
          <w:tblCellMar>
            <w:top w:w="0" w:type="dxa"/>
            <w:bottom w:w="0" w:type="dxa"/>
          </w:tblCellMar>
        </w:tblPrEx>
        <w:trPr>
          <w:trHeight w:val="700"/>
        </w:trPr>
        <w:tc>
          <w:tcPr>
            <w:tcW w:w="0" w:type="auto"/>
            <w:vMerge/>
          </w:tcPr>
          <w:p w14:paraId="349F64E9" w14:textId="77777777" w:rsidR="0012074F" w:rsidRDefault="0012074F"/>
        </w:tc>
        <w:tc>
          <w:tcPr>
            <w:tcW w:w="0" w:type="auto"/>
            <w:vMerge w:val="restart"/>
            <w:vAlign w:val="center"/>
          </w:tcPr>
          <w:p w14:paraId="61EF0C7E" w14:textId="77777777" w:rsidR="0012074F" w:rsidRDefault="00000000">
            <w:r>
              <w:rPr>
                <w:sz w:val="18"/>
                <w:szCs w:val="18"/>
              </w:rPr>
              <w:t>İklim ve hava olayları arasındaki farkı açıklar.</w:t>
            </w:r>
          </w:p>
        </w:tc>
        <w:tc>
          <w:tcPr>
            <w:tcW w:w="0" w:type="auto"/>
            <w:vMerge w:val="restart"/>
            <w:vAlign w:val="center"/>
          </w:tcPr>
          <w:p w14:paraId="2ABF336A" w14:textId="77777777" w:rsidR="0012074F" w:rsidRDefault="00000000">
            <w:r>
              <w:rPr>
                <w:sz w:val="16"/>
                <w:szCs w:val="16"/>
              </w:rPr>
              <w:t>4/5                     80%</w:t>
            </w:r>
          </w:p>
        </w:tc>
        <w:tc>
          <w:tcPr>
            <w:tcW w:w="0" w:type="auto"/>
            <w:vMerge w:val="restart"/>
            <w:vAlign w:val="center"/>
          </w:tcPr>
          <w:p w14:paraId="042423BB" w14:textId="77777777" w:rsidR="0012074F" w:rsidRDefault="00000000">
            <w:r>
              <w:rPr>
                <w:sz w:val="16"/>
                <w:szCs w:val="16"/>
              </w:rPr>
              <w:t>Örnek Olay, Anlatım Yöntemi, Soru Cevap, Beyin Fırtınası</w:t>
            </w:r>
          </w:p>
        </w:tc>
        <w:tc>
          <w:tcPr>
            <w:tcW w:w="0" w:type="auto"/>
            <w:vMerge w:val="restart"/>
            <w:vAlign w:val="center"/>
          </w:tcPr>
          <w:p w14:paraId="797B7594" w14:textId="77777777" w:rsidR="0012074F" w:rsidRDefault="00000000">
            <w:r>
              <w:rPr>
                <w:sz w:val="16"/>
                <w:szCs w:val="16"/>
              </w:rPr>
              <w:t>Video ve Görseller, Etkileşimli Tahta, Deney Malzemeleri</w:t>
            </w:r>
          </w:p>
        </w:tc>
        <w:tc>
          <w:tcPr>
            <w:tcW w:w="0" w:type="auto"/>
            <w:vMerge w:val="restart"/>
            <w:vAlign w:val="center"/>
          </w:tcPr>
          <w:p w14:paraId="105A94E5" w14:textId="77777777" w:rsidR="0012074F" w:rsidRDefault="00000000">
            <w:r>
              <w:rPr>
                <w:sz w:val="16"/>
                <w:szCs w:val="16"/>
              </w:rPr>
              <w:t>15.06.2026-19.06.2026</w:t>
            </w:r>
          </w:p>
        </w:tc>
        <w:tc>
          <w:tcPr>
            <w:tcW w:w="0" w:type="auto"/>
            <w:vMerge w:val="restart"/>
            <w:vAlign w:val="center"/>
          </w:tcPr>
          <w:p w14:paraId="7E0EDED8" w14:textId="77777777" w:rsidR="0012074F" w:rsidRDefault="00000000">
            <w:r>
              <w:rPr>
                <w:sz w:val="16"/>
                <w:szCs w:val="16"/>
              </w:rPr>
              <w:t>Deney, Gözlem</w:t>
            </w:r>
          </w:p>
        </w:tc>
        <w:tc>
          <w:tcPr>
            <w:tcW w:w="0" w:type="auto"/>
            <w:vMerge w:val="restart"/>
            <w:vAlign w:val="center"/>
          </w:tcPr>
          <w:p w14:paraId="1B87F384" w14:textId="77777777" w:rsidR="0012074F" w:rsidRDefault="00000000">
            <w:r>
              <w:rPr>
                <w:sz w:val="16"/>
                <w:szCs w:val="16"/>
              </w:rPr>
              <w:t>19.06.2026</w:t>
            </w:r>
          </w:p>
        </w:tc>
        <w:tc>
          <w:tcPr>
            <w:tcW w:w="0" w:type="auto"/>
            <w:vMerge w:val="restart"/>
            <w:vAlign w:val="center"/>
          </w:tcPr>
          <w:p w14:paraId="4995C9EC" w14:textId="77777777" w:rsidR="0012074F" w:rsidRDefault="0012074F"/>
        </w:tc>
      </w:tr>
      <w:tr w:rsidR="0012074F" w14:paraId="2984D223" w14:textId="77777777">
        <w:tblPrEx>
          <w:tblCellMar>
            <w:top w:w="0" w:type="dxa"/>
            <w:bottom w:w="0" w:type="dxa"/>
          </w:tblCellMar>
        </w:tblPrEx>
        <w:trPr>
          <w:trHeight w:val="700"/>
        </w:trPr>
        <w:tc>
          <w:tcPr>
            <w:tcW w:w="0" w:type="auto"/>
            <w:vMerge/>
          </w:tcPr>
          <w:p w14:paraId="7688C84E" w14:textId="77777777" w:rsidR="0012074F" w:rsidRDefault="0012074F"/>
        </w:tc>
        <w:tc>
          <w:tcPr>
            <w:tcW w:w="0" w:type="auto"/>
            <w:vMerge w:val="restart"/>
            <w:vAlign w:val="center"/>
          </w:tcPr>
          <w:p w14:paraId="78794C06" w14:textId="77777777" w:rsidR="0012074F" w:rsidRDefault="00000000">
            <w:r>
              <w:rPr>
                <w:sz w:val="16"/>
                <w:szCs w:val="16"/>
              </w:rPr>
              <w:t>İklim biliminin (klimatoloji) bir bilim dalı olduğunu ve bu alanda çalışan uzmanlara iklim bilimci (klimatolog) adı verildiğini söyler.</w:t>
            </w:r>
          </w:p>
        </w:tc>
        <w:tc>
          <w:tcPr>
            <w:tcW w:w="0" w:type="auto"/>
            <w:vMerge w:val="restart"/>
            <w:vAlign w:val="center"/>
          </w:tcPr>
          <w:p w14:paraId="60666D67" w14:textId="77777777" w:rsidR="0012074F" w:rsidRDefault="00000000">
            <w:r>
              <w:rPr>
                <w:sz w:val="16"/>
                <w:szCs w:val="16"/>
              </w:rPr>
              <w:t>4/5                     80%</w:t>
            </w:r>
          </w:p>
        </w:tc>
        <w:tc>
          <w:tcPr>
            <w:tcW w:w="0" w:type="auto"/>
            <w:vMerge w:val="restart"/>
            <w:vAlign w:val="center"/>
          </w:tcPr>
          <w:p w14:paraId="547FDF8F" w14:textId="77777777" w:rsidR="0012074F" w:rsidRDefault="00000000">
            <w:r>
              <w:rPr>
                <w:sz w:val="16"/>
                <w:szCs w:val="16"/>
              </w:rPr>
              <w:t>Örnek Olay, Anlatım Yöntemi, Soru Cevap, Beyin Fırtınası</w:t>
            </w:r>
          </w:p>
        </w:tc>
        <w:tc>
          <w:tcPr>
            <w:tcW w:w="0" w:type="auto"/>
            <w:vMerge w:val="restart"/>
            <w:vAlign w:val="center"/>
          </w:tcPr>
          <w:p w14:paraId="48B0544E" w14:textId="77777777" w:rsidR="0012074F" w:rsidRDefault="00000000">
            <w:r>
              <w:rPr>
                <w:sz w:val="16"/>
                <w:szCs w:val="16"/>
              </w:rPr>
              <w:t>Video ve Görseller, Etkileşimli Tahta, Deney Malzemeleri</w:t>
            </w:r>
          </w:p>
        </w:tc>
        <w:tc>
          <w:tcPr>
            <w:tcW w:w="0" w:type="auto"/>
            <w:vMerge w:val="restart"/>
            <w:vAlign w:val="center"/>
          </w:tcPr>
          <w:p w14:paraId="2F9F08A2" w14:textId="77777777" w:rsidR="0012074F" w:rsidRDefault="00000000">
            <w:r>
              <w:rPr>
                <w:sz w:val="16"/>
                <w:szCs w:val="16"/>
              </w:rPr>
              <w:t>22.06.2026-26.06.2026</w:t>
            </w:r>
          </w:p>
        </w:tc>
        <w:tc>
          <w:tcPr>
            <w:tcW w:w="0" w:type="auto"/>
            <w:vMerge w:val="restart"/>
            <w:vAlign w:val="center"/>
          </w:tcPr>
          <w:p w14:paraId="031AEF98" w14:textId="77777777" w:rsidR="0012074F" w:rsidRDefault="00000000">
            <w:r>
              <w:rPr>
                <w:sz w:val="16"/>
                <w:szCs w:val="16"/>
              </w:rPr>
              <w:t>Deney, Gözlem</w:t>
            </w:r>
          </w:p>
        </w:tc>
        <w:tc>
          <w:tcPr>
            <w:tcW w:w="0" w:type="auto"/>
            <w:vMerge w:val="restart"/>
            <w:vAlign w:val="center"/>
          </w:tcPr>
          <w:p w14:paraId="3B664B4C" w14:textId="77777777" w:rsidR="0012074F" w:rsidRDefault="00000000">
            <w:r>
              <w:rPr>
                <w:sz w:val="16"/>
                <w:szCs w:val="16"/>
              </w:rPr>
              <w:t>26.06.2026</w:t>
            </w:r>
          </w:p>
        </w:tc>
        <w:tc>
          <w:tcPr>
            <w:tcW w:w="0" w:type="auto"/>
            <w:vMerge w:val="restart"/>
            <w:vAlign w:val="center"/>
          </w:tcPr>
          <w:p w14:paraId="5E637B7A" w14:textId="77777777" w:rsidR="0012074F" w:rsidRDefault="0012074F"/>
        </w:tc>
      </w:tr>
      <w:tr w:rsidR="0012074F" w14:paraId="71B26BA4" w14:textId="77777777">
        <w:tblPrEx>
          <w:tblCellMar>
            <w:top w:w="0" w:type="dxa"/>
            <w:bottom w:w="0" w:type="dxa"/>
          </w:tblCellMar>
        </w:tblPrEx>
        <w:trPr>
          <w:trHeight w:val="1400"/>
        </w:trPr>
        <w:tc>
          <w:tcPr>
            <w:tcW w:w="12200" w:type="dxa"/>
            <w:gridSpan w:val="9"/>
            <w:vMerge w:val="restart"/>
            <w:vAlign w:val="center"/>
          </w:tcPr>
          <w:p w14:paraId="677E41E2" w14:textId="77777777" w:rsidR="0012074F" w:rsidRDefault="00000000">
            <w:r>
              <w:rPr>
                <w:sz w:val="22"/>
                <w:szCs w:val="22"/>
              </w:rPr>
              <w:t>Eğitim Ortamı Düzenlemeleri: *Bireyin düzeyine uygun çalışma kağıtları hazırlanacaktır ayrıca etkileşimli tahta üzerinden çeşitli video ve görsel içeriklerle öğrenmenin daha anlamlı olması ve akıl da kalıcılığı arttırılacaktır.</w:t>
            </w:r>
          </w:p>
        </w:tc>
      </w:tr>
    </w:tbl>
    <w:p w14:paraId="64D86C09" w14:textId="77777777" w:rsidR="0012074F" w:rsidRDefault="0012074F"/>
    <w:p w14:paraId="5DB5800A" w14:textId="77777777" w:rsidR="0012074F" w:rsidRDefault="00000000">
      <w:r>
        <w:rPr>
          <w:sz w:val="18"/>
          <w:szCs w:val="18"/>
        </w:rPr>
        <w:t xml:space="preserve">Ölçüt; *Ölçüt (Gerçekleşme Düzeyi) yazılırken kazandırılmak istenen davranış kaç denemede başarılı sayılacak ise o düzey yazılmalıdır. Örneğin; </w:t>
      </w:r>
    </w:p>
    <w:p w14:paraId="16FDF99E" w14:textId="77777777" w:rsidR="0012074F" w:rsidRDefault="00000000">
      <w:r>
        <w:rPr>
          <w:sz w:val="18"/>
          <w:szCs w:val="18"/>
        </w:rPr>
        <w:t xml:space="preserve">5 denemenin tamamında başarılı sayılacak ise 5/5 (%100) ; </w:t>
      </w:r>
    </w:p>
    <w:p w14:paraId="285DF126" w14:textId="77777777" w:rsidR="0012074F" w:rsidRDefault="00000000">
      <w:r>
        <w:rPr>
          <w:sz w:val="18"/>
          <w:szCs w:val="18"/>
        </w:rPr>
        <w:t xml:space="preserve">5 denemenin 4’ünde öğrenci başarılı sayılacak ise 4/5 (%80)  </w:t>
      </w:r>
    </w:p>
    <w:p w14:paraId="36F914F9" w14:textId="77777777" w:rsidR="0012074F" w:rsidRDefault="00000000">
      <w:r>
        <w:rPr>
          <w:sz w:val="18"/>
          <w:szCs w:val="18"/>
        </w:rPr>
        <w:lastRenderedPageBreak/>
        <w:t xml:space="preserve">5 denemenin 3’ünde öğrenci başarılı sayılacak ise 3/5 (%60) şeklinde yazılmalıdır.  </w:t>
      </w:r>
    </w:p>
    <w:p w14:paraId="0CA669F4" w14:textId="77777777" w:rsidR="0012074F" w:rsidRDefault="00000000">
      <w:pPr>
        <w:rPr>
          <w:sz w:val="18"/>
          <w:szCs w:val="18"/>
        </w:rPr>
      </w:pPr>
      <w:r>
        <w:rPr>
          <w:sz w:val="18"/>
          <w:szCs w:val="18"/>
        </w:rPr>
        <w:t xml:space="preserve">**Eğitim ortamı düzenlemeleri: Öğrencinin amaçlarına yönelik belirlenen derse/gelişim alanına ilişkin yapılacak düzenlemeler (örn. fen laboratuvarının öğrencinin ihtiyaçlarına yönelik düzenlenmesi, öğretim materyali düzenlemeleri vb.) eklenmelidir </w:t>
      </w:r>
    </w:p>
    <w:p w14:paraId="2EC6C543" w14:textId="77777777" w:rsidR="00967425" w:rsidRDefault="00967425">
      <w:pPr>
        <w:rPr>
          <w:sz w:val="18"/>
          <w:szCs w:val="18"/>
        </w:rPr>
      </w:pPr>
    </w:p>
    <w:p w14:paraId="4BFAC02D" w14:textId="77777777" w:rsidR="00967425" w:rsidRDefault="00967425">
      <w:pPr>
        <w:rPr>
          <w:sz w:val="18"/>
          <w:szCs w:val="18"/>
        </w:rPr>
      </w:pPr>
    </w:p>
    <w:p w14:paraId="631227B5" w14:textId="77777777" w:rsidR="00967425" w:rsidRDefault="00967425">
      <w:pPr>
        <w:rPr>
          <w:sz w:val="18"/>
          <w:szCs w:val="18"/>
        </w:rPr>
      </w:pPr>
    </w:p>
    <w:p w14:paraId="3A011372" w14:textId="77777777" w:rsidR="00967425" w:rsidRPr="00967425" w:rsidRDefault="00967425" w:rsidP="00967425"/>
    <w:p w14:paraId="5653C16C" w14:textId="77777777" w:rsidR="00967425" w:rsidRPr="00967425" w:rsidRDefault="00967425" w:rsidP="00967425"/>
    <w:tbl>
      <w:tblPr>
        <w:tblW w:w="5000" w:type="pct"/>
        <w:tblInd w:w="10" w:type="dxa"/>
        <w:tblCellMar>
          <w:left w:w="10" w:type="dxa"/>
          <w:right w:w="10" w:type="dxa"/>
        </w:tblCellMar>
        <w:tblLook w:val="04A0" w:firstRow="1" w:lastRow="0" w:firstColumn="1" w:lastColumn="0" w:noHBand="0" w:noVBand="1"/>
      </w:tblPr>
      <w:tblGrid>
        <w:gridCol w:w="2341"/>
        <w:gridCol w:w="3916"/>
        <w:gridCol w:w="2862"/>
        <w:gridCol w:w="3916"/>
        <w:gridCol w:w="2622"/>
      </w:tblGrid>
      <w:tr w:rsidR="00967425" w:rsidRPr="00967425" w14:paraId="2B5419A8" w14:textId="77777777">
        <w:tc>
          <w:tcPr>
            <w:tcW w:w="0" w:type="auto"/>
            <w:hideMark/>
          </w:tcPr>
          <w:p w14:paraId="6630313C" w14:textId="77777777" w:rsidR="00967425" w:rsidRPr="00967425" w:rsidRDefault="00967425" w:rsidP="00967425">
            <w:r w:rsidRPr="00967425">
              <w:t>...... ............</w:t>
            </w:r>
          </w:p>
        </w:tc>
        <w:tc>
          <w:tcPr>
            <w:tcW w:w="0" w:type="auto"/>
            <w:hideMark/>
          </w:tcPr>
          <w:p w14:paraId="61DDC54E" w14:textId="77777777" w:rsidR="00967425" w:rsidRPr="00967425" w:rsidRDefault="00967425" w:rsidP="00967425">
            <w:r w:rsidRPr="00967425">
              <w:t>........ ................</w:t>
            </w:r>
          </w:p>
        </w:tc>
        <w:tc>
          <w:tcPr>
            <w:tcW w:w="0" w:type="auto"/>
            <w:hideMark/>
          </w:tcPr>
          <w:p w14:paraId="13E71A81" w14:textId="77777777" w:rsidR="00967425" w:rsidRPr="00967425" w:rsidRDefault="00967425" w:rsidP="00967425">
            <w:r w:rsidRPr="00967425">
              <w:t>......... ................</w:t>
            </w:r>
          </w:p>
        </w:tc>
        <w:tc>
          <w:tcPr>
            <w:tcW w:w="0" w:type="auto"/>
            <w:hideMark/>
          </w:tcPr>
          <w:p w14:paraId="23F0802F" w14:textId="77777777" w:rsidR="00967425" w:rsidRPr="00967425" w:rsidRDefault="00967425" w:rsidP="00967425">
            <w:r w:rsidRPr="00967425">
              <w:t>.......... ............</w:t>
            </w:r>
          </w:p>
        </w:tc>
        <w:tc>
          <w:tcPr>
            <w:tcW w:w="0" w:type="auto"/>
            <w:hideMark/>
          </w:tcPr>
          <w:p w14:paraId="5C726330" w14:textId="77777777" w:rsidR="00967425" w:rsidRPr="00967425" w:rsidRDefault="00967425" w:rsidP="00967425">
            <w:r w:rsidRPr="00967425">
              <w:t>............. ............</w:t>
            </w:r>
          </w:p>
        </w:tc>
      </w:tr>
      <w:tr w:rsidR="00967425" w:rsidRPr="00967425" w14:paraId="6D0E2184" w14:textId="77777777">
        <w:tc>
          <w:tcPr>
            <w:tcW w:w="0" w:type="auto"/>
            <w:hideMark/>
          </w:tcPr>
          <w:p w14:paraId="5469071D" w14:textId="77777777" w:rsidR="00967425" w:rsidRPr="00967425" w:rsidRDefault="00967425" w:rsidP="00967425">
            <w:r w:rsidRPr="00967425">
              <w:t>Öğrenci Velisi</w:t>
            </w:r>
          </w:p>
        </w:tc>
        <w:tc>
          <w:tcPr>
            <w:tcW w:w="0" w:type="auto"/>
            <w:hideMark/>
          </w:tcPr>
          <w:p w14:paraId="5C42CF81" w14:textId="77777777" w:rsidR="00967425" w:rsidRPr="00967425" w:rsidRDefault="00967425" w:rsidP="00967425">
            <w:r w:rsidRPr="00967425">
              <w:t>Sınıf Rehber Öğretmeni</w:t>
            </w:r>
          </w:p>
        </w:tc>
        <w:tc>
          <w:tcPr>
            <w:tcW w:w="0" w:type="auto"/>
            <w:hideMark/>
          </w:tcPr>
          <w:p w14:paraId="0A1F7E41" w14:textId="77777777" w:rsidR="00967425" w:rsidRPr="00967425" w:rsidRDefault="00967425" w:rsidP="00967425">
            <w:r w:rsidRPr="00967425">
              <w:t>Branş Öğretmeni</w:t>
            </w:r>
          </w:p>
        </w:tc>
        <w:tc>
          <w:tcPr>
            <w:tcW w:w="0" w:type="auto"/>
            <w:hideMark/>
          </w:tcPr>
          <w:p w14:paraId="753B36C9" w14:textId="77777777" w:rsidR="00967425" w:rsidRPr="00967425" w:rsidRDefault="00967425" w:rsidP="00967425">
            <w:r w:rsidRPr="00967425">
              <w:t>Okul Rehber Öğretmeni</w:t>
            </w:r>
          </w:p>
        </w:tc>
        <w:tc>
          <w:tcPr>
            <w:tcW w:w="0" w:type="auto"/>
            <w:hideMark/>
          </w:tcPr>
          <w:p w14:paraId="7BB1BF8B" w14:textId="77777777" w:rsidR="00967425" w:rsidRPr="00967425" w:rsidRDefault="00967425" w:rsidP="00967425">
            <w:r w:rsidRPr="00967425">
              <w:t>Okul Müdürü</w:t>
            </w:r>
          </w:p>
        </w:tc>
      </w:tr>
    </w:tbl>
    <w:p w14:paraId="35B272F4" w14:textId="77777777" w:rsidR="00967425" w:rsidRDefault="00967425"/>
    <w:sectPr w:rsidR="00967425">
      <w:pgSz w:w="16837" w:h="11905" w:orient="landscape"/>
      <w:pgMar w:top="600" w:right="600" w:bottom="6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074F"/>
    <w:rsid w:val="0012074F"/>
    <w:rsid w:val="006958C9"/>
    <w:rsid w:val="00967425"/>
    <w:rsid w:val="00C672D9"/>
    <w:rsid w:val="00E84FFF"/>
    <w:rsid w:val="00FD3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237D"/>
  <w15:docId w15:val="{BE619E8C-497B-4ADF-8D76-B759FC02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Roboto" w:hAnsi="Roboto" w:cs="Roboto"/>
        <w:lang w:val="tr-TR" w:eastAsia="tr-T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1774</Words>
  <Characters>10115</Characters>
  <Application>Microsoft Office Word</Application>
  <DocSecurity>0</DocSecurity>
  <Lines>84</Lines>
  <Paragraphs>23</Paragraphs>
  <ScaleCrop>false</ScaleCrop>
  <Manager/>
  <Company>ÖğretmenEvrak</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BEP HAZIRLAMA MODÜLÜ</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tombik be</cp:lastModifiedBy>
  <cp:revision>5</cp:revision>
  <dcterms:created xsi:type="dcterms:W3CDTF">2025-09-11T20:02:00Z</dcterms:created>
  <dcterms:modified xsi:type="dcterms:W3CDTF">2025-09-11T20:40:00Z</dcterms:modified>
  <cp:category>Eğitim Uygulamaları; Eğitim Çözümleri</cp:category>
</cp:coreProperties>
</file>